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9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15"/>
        <w:gridCol w:w="1770"/>
        <w:gridCol w:w="4290"/>
        <w:gridCol w:w="2342"/>
        <w:gridCol w:w="2408"/>
      </w:tblGrid>
      <w:tr w14:paraId="378C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06D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415" w:type="dxa"/>
          </w:tcPr>
          <w:p w14:paraId="0125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建设单位</w:t>
            </w:r>
          </w:p>
        </w:tc>
        <w:tc>
          <w:tcPr>
            <w:tcW w:w="1770" w:type="dxa"/>
          </w:tcPr>
          <w:p w14:paraId="7859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4290" w:type="dxa"/>
            <w:vAlign w:val="top"/>
          </w:tcPr>
          <w:p w14:paraId="0DA8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建设内容</w:t>
            </w:r>
          </w:p>
        </w:tc>
        <w:tc>
          <w:tcPr>
            <w:tcW w:w="2342" w:type="dxa"/>
          </w:tcPr>
          <w:p w14:paraId="5085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总投资（万元）</w:t>
            </w:r>
          </w:p>
        </w:tc>
        <w:tc>
          <w:tcPr>
            <w:tcW w:w="2408" w:type="dxa"/>
          </w:tcPr>
          <w:p w14:paraId="54C6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补助资金（万元）</w:t>
            </w:r>
          </w:p>
        </w:tc>
      </w:tr>
      <w:tr w14:paraId="35A8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79F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center"/>
          </w:tcPr>
          <w:p w14:paraId="3414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嵩明兴瑞合奶牛养殖有限公司</w:t>
            </w:r>
          </w:p>
        </w:tc>
        <w:tc>
          <w:tcPr>
            <w:tcW w:w="1770" w:type="dxa"/>
            <w:vAlign w:val="center"/>
          </w:tcPr>
          <w:p w14:paraId="7089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嵩明县小街镇本纳克村</w:t>
            </w:r>
          </w:p>
        </w:tc>
        <w:tc>
          <w:tcPr>
            <w:tcW w:w="4290" w:type="dxa"/>
            <w:vAlign w:val="center"/>
          </w:tcPr>
          <w:p w14:paraId="7D39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采购24位自动脱杯挤奶机一套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鲜奶储存罐2套；挤奶机安装土建改造等施工内容</w:t>
            </w:r>
          </w:p>
        </w:tc>
        <w:tc>
          <w:tcPr>
            <w:tcW w:w="2342" w:type="dxa"/>
            <w:vAlign w:val="center"/>
          </w:tcPr>
          <w:p w14:paraId="2834C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71.2</w:t>
            </w:r>
          </w:p>
        </w:tc>
        <w:tc>
          <w:tcPr>
            <w:tcW w:w="2408" w:type="dxa"/>
            <w:vAlign w:val="center"/>
          </w:tcPr>
          <w:p w14:paraId="73CB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46.6666</w:t>
            </w:r>
          </w:p>
        </w:tc>
      </w:tr>
      <w:tr w14:paraId="5B86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C32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 w14:paraId="7041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嵩明牧兴奶牛养殖专业合作社</w:t>
            </w:r>
          </w:p>
        </w:tc>
        <w:tc>
          <w:tcPr>
            <w:tcW w:w="1770" w:type="dxa"/>
            <w:vAlign w:val="center"/>
          </w:tcPr>
          <w:p w14:paraId="29CE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嵩明县小街镇五条沟村</w:t>
            </w:r>
          </w:p>
        </w:tc>
        <w:tc>
          <w:tcPr>
            <w:tcW w:w="4290" w:type="dxa"/>
            <w:vAlign w:val="center"/>
          </w:tcPr>
          <w:p w14:paraId="50E4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采购32 位自动脱杯挤奶机一套；挤奶机安装土建改造等施工内容</w:t>
            </w:r>
          </w:p>
        </w:tc>
        <w:tc>
          <w:tcPr>
            <w:tcW w:w="2342" w:type="dxa"/>
            <w:vAlign w:val="center"/>
          </w:tcPr>
          <w:p w14:paraId="1356E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72</w:t>
            </w:r>
          </w:p>
        </w:tc>
        <w:tc>
          <w:tcPr>
            <w:tcW w:w="2408" w:type="dxa"/>
            <w:vAlign w:val="center"/>
          </w:tcPr>
          <w:p w14:paraId="31A7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46.6666</w:t>
            </w:r>
          </w:p>
        </w:tc>
      </w:tr>
      <w:tr w14:paraId="603D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ECC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 w14:paraId="17FE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嵩明县会新奶牛养殖专业合作社</w:t>
            </w:r>
          </w:p>
        </w:tc>
        <w:tc>
          <w:tcPr>
            <w:tcW w:w="1770" w:type="dxa"/>
            <w:vAlign w:val="center"/>
          </w:tcPr>
          <w:p w14:paraId="118A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嵩明县小街镇积德村</w:t>
            </w:r>
          </w:p>
        </w:tc>
        <w:tc>
          <w:tcPr>
            <w:tcW w:w="4290" w:type="dxa"/>
            <w:vAlign w:val="center"/>
          </w:tcPr>
          <w:p w14:paraId="479E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采购24位自动脱杯挤奶机一套、鲜奶储存罐2套；挤奶机安装土建改造等施工内容</w:t>
            </w:r>
          </w:p>
        </w:tc>
        <w:tc>
          <w:tcPr>
            <w:tcW w:w="2342" w:type="dxa"/>
            <w:vAlign w:val="center"/>
          </w:tcPr>
          <w:p w14:paraId="7DB6C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75.4</w:t>
            </w:r>
          </w:p>
        </w:tc>
        <w:tc>
          <w:tcPr>
            <w:tcW w:w="2408" w:type="dxa"/>
            <w:vAlign w:val="center"/>
          </w:tcPr>
          <w:p w14:paraId="7ED4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46.6666</w:t>
            </w:r>
          </w:p>
        </w:tc>
      </w:tr>
      <w:tr w14:paraId="47B5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B14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2415" w:type="dxa"/>
          </w:tcPr>
          <w:p w14:paraId="7347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</w:p>
        </w:tc>
        <w:tc>
          <w:tcPr>
            <w:tcW w:w="1770" w:type="dxa"/>
          </w:tcPr>
          <w:p w14:paraId="5EDF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</w:p>
        </w:tc>
        <w:tc>
          <w:tcPr>
            <w:tcW w:w="4290" w:type="dxa"/>
          </w:tcPr>
          <w:p w14:paraId="5A6C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eastAsia="zh-CN"/>
              </w:rPr>
            </w:pPr>
          </w:p>
        </w:tc>
        <w:tc>
          <w:tcPr>
            <w:tcW w:w="2342" w:type="dxa"/>
          </w:tcPr>
          <w:p w14:paraId="7190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218.6</w:t>
            </w:r>
          </w:p>
        </w:tc>
        <w:tc>
          <w:tcPr>
            <w:tcW w:w="2408" w:type="dxa"/>
          </w:tcPr>
          <w:p w14:paraId="1402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139.9998</w:t>
            </w:r>
          </w:p>
        </w:tc>
      </w:tr>
    </w:tbl>
    <w:p w14:paraId="59122CF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1D91321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嵩明县2025年奶业新型经营主体培育项目补助资金情况表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90693"/>
    <w:rsid w:val="62A969EB"/>
    <w:rsid w:val="7389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昆明市嵩明县党政机关单位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2026-04-23T03:04:00Z</dcterms:created>
  <dc:creator>柏1373110985</dc:creator>
  <cp:lastModifiedBy>柏1373110985</cp:lastModifiedBy>
  <cp:lastPrinted>2026-04-23T06:49:07Z</cp:lastPrinted>
  <dcterms:modified xsi:type="dcterms:W3CDTF">2026-04-23T06:55:37Z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C5791E0E8BFA44B18D8AADD784BB6DFB_11</vt:lpwstr>
  </property>
  <property fmtid="{D5CDD505-2E9C-101B-9397-08002B2CF9AE}" pid="4" name="KSOTemplateDocerSaveRecord">
    <vt:lpwstr>eyJoZGlkIjoiZTY3NGNmOWRmMDIzZWRkZjc4Njk3NmNjOTA5NDJhYWUiLCJ1c2VySWQiOiIzMTYxMDUwIn0=</vt:lpwstr>
  </property>
</Properties>
</file>