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9D60">
      <w:pPr>
        <w:spacing w:before="75" w:line="221" w:lineRule="auto"/>
        <w:ind w:left="4620"/>
        <w:outlineLvl w:val="0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b/>
          <w:bCs/>
          <w:spacing w:val="-8"/>
          <w:sz w:val="37"/>
          <w:szCs w:val="37"/>
        </w:rPr>
        <w:t>抵押物清单</w:t>
      </w:r>
    </w:p>
    <w:p w14:paraId="3CDCCEC0">
      <w:pPr>
        <w:spacing w:line="330" w:lineRule="auto"/>
        <w:rPr>
          <w:rFonts w:ascii="Arial"/>
          <w:sz w:val="21"/>
        </w:rPr>
      </w:pPr>
    </w:p>
    <w:p w14:paraId="1492C832">
      <w:pPr>
        <w:spacing w:before="78" w:line="219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房屋总套数：18套，面积2578.44m²。</w:t>
      </w:r>
    </w:p>
    <w:p w14:paraId="60473572">
      <w:pPr>
        <w:spacing w:line="23" w:lineRule="exact"/>
      </w:pPr>
    </w:p>
    <w:tbl>
      <w:tblPr>
        <w:tblStyle w:val="5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728"/>
        <w:gridCol w:w="799"/>
        <w:gridCol w:w="929"/>
        <w:gridCol w:w="809"/>
        <w:gridCol w:w="829"/>
        <w:gridCol w:w="1049"/>
        <w:gridCol w:w="1259"/>
        <w:gridCol w:w="1343"/>
      </w:tblGrid>
      <w:tr w14:paraId="3C5D4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34" w:type="dxa"/>
            <w:vAlign w:val="top"/>
          </w:tcPr>
          <w:p w14:paraId="011578A9">
            <w:pPr>
              <w:pStyle w:val="6"/>
              <w:spacing w:before="45" w:line="201" w:lineRule="auto"/>
              <w:ind w:left="144"/>
            </w:pPr>
            <w:r>
              <w:t>序</w:t>
            </w:r>
          </w:p>
          <w:p w14:paraId="1B1CD25A">
            <w:pPr>
              <w:pStyle w:val="6"/>
              <w:spacing w:line="220" w:lineRule="auto"/>
              <w:ind w:left="164"/>
            </w:pPr>
            <w:r>
              <w:t>号</w:t>
            </w:r>
          </w:p>
        </w:tc>
        <w:tc>
          <w:tcPr>
            <w:tcW w:w="1728" w:type="dxa"/>
            <w:vAlign w:val="top"/>
          </w:tcPr>
          <w:p w14:paraId="06C58C90">
            <w:pPr>
              <w:pStyle w:val="6"/>
              <w:spacing w:before="204" w:line="219" w:lineRule="auto"/>
              <w:ind w:left="620"/>
            </w:pPr>
            <w:r>
              <w:rPr>
                <w:spacing w:val="7"/>
              </w:rPr>
              <w:t>幢号</w:t>
            </w:r>
          </w:p>
        </w:tc>
        <w:tc>
          <w:tcPr>
            <w:tcW w:w="799" w:type="dxa"/>
            <w:vAlign w:val="top"/>
          </w:tcPr>
          <w:p w14:paraId="7907B666">
            <w:pPr>
              <w:pStyle w:val="6"/>
              <w:spacing w:before="44" w:line="233" w:lineRule="auto"/>
              <w:ind w:left="271" w:right="156" w:hanging="109"/>
            </w:pPr>
            <w:r>
              <w:rPr>
                <w:spacing w:val="4"/>
              </w:rPr>
              <w:t>单元</w:t>
            </w:r>
            <w:r>
              <w:t xml:space="preserve"> 号</w:t>
            </w:r>
          </w:p>
        </w:tc>
        <w:tc>
          <w:tcPr>
            <w:tcW w:w="929" w:type="dxa"/>
            <w:vAlign w:val="top"/>
          </w:tcPr>
          <w:p w14:paraId="35647F56">
            <w:pPr>
              <w:pStyle w:val="6"/>
              <w:spacing w:before="205" w:line="220" w:lineRule="auto"/>
              <w:ind w:left="223"/>
            </w:pPr>
            <w:r>
              <w:rPr>
                <w:spacing w:val="7"/>
              </w:rPr>
              <w:t>房号</w:t>
            </w:r>
          </w:p>
        </w:tc>
        <w:tc>
          <w:tcPr>
            <w:tcW w:w="809" w:type="dxa"/>
            <w:vAlign w:val="top"/>
          </w:tcPr>
          <w:p w14:paraId="7F6BB850">
            <w:pPr>
              <w:pStyle w:val="6"/>
              <w:spacing w:before="204" w:line="219" w:lineRule="auto"/>
              <w:ind w:left="165"/>
            </w:pPr>
            <w:r>
              <w:rPr>
                <w:spacing w:val="7"/>
              </w:rPr>
              <w:t>层号</w:t>
            </w:r>
          </w:p>
        </w:tc>
        <w:tc>
          <w:tcPr>
            <w:tcW w:w="829" w:type="dxa"/>
            <w:vAlign w:val="top"/>
          </w:tcPr>
          <w:p w14:paraId="0BE642F1">
            <w:pPr>
              <w:pStyle w:val="6"/>
              <w:spacing w:before="205" w:line="220" w:lineRule="auto"/>
              <w:ind w:left="175"/>
            </w:pPr>
            <w:r>
              <w:rPr>
                <w:spacing w:val="7"/>
              </w:rPr>
              <w:t>户号</w:t>
            </w:r>
          </w:p>
        </w:tc>
        <w:tc>
          <w:tcPr>
            <w:tcW w:w="1049" w:type="dxa"/>
            <w:vAlign w:val="top"/>
          </w:tcPr>
          <w:p w14:paraId="19C46D26">
            <w:pPr>
              <w:pStyle w:val="6"/>
              <w:spacing w:before="44" w:line="233" w:lineRule="auto"/>
              <w:ind w:left="116" w:right="71" w:firstLine="59"/>
            </w:pPr>
            <w:r>
              <w:rPr>
                <w:spacing w:val="3"/>
              </w:rPr>
              <w:t>建筑面</w:t>
            </w:r>
            <w:r>
              <w:t xml:space="preserve"> </w:t>
            </w:r>
            <w:r>
              <w:rPr>
                <w:spacing w:val="32"/>
              </w:rPr>
              <w:t>积(m²)</w:t>
            </w:r>
          </w:p>
        </w:tc>
        <w:tc>
          <w:tcPr>
            <w:tcW w:w="1259" w:type="dxa"/>
            <w:vAlign w:val="top"/>
          </w:tcPr>
          <w:p w14:paraId="148A6ABC">
            <w:pPr>
              <w:pStyle w:val="6"/>
              <w:spacing w:before="205" w:line="220" w:lineRule="auto"/>
              <w:ind w:left="167"/>
            </w:pPr>
            <w:r>
              <w:rPr>
                <w:spacing w:val="6"/>
              </w:rPr>
              <w:t>房屋性质</w:t>
            </w:r>
          </w:p>
        </w:tc>
        <w:tc>
          <w:tcPr>
            <w:tcW w:w="1343" w:type="dxa"/>
            <w:vAlign w:val="top"/>
          </w:tcPr>
          <w:p w14:paraId="65D99850">
            <w:pPr>
              <w:pStyle w:val="6"/>
              <w:spacing w:before="54" w:line="229" w:lineRule="auto"/>
              <w:ind w:left="258" w:right="103" w:hanging="169"/>
            </w:pPr>
            <w:r>
              <w:rPr>
                <w:spacing w:val="-2"/>
              </w:rPr>
              <w:t>本次抵押面</w:t>
            </w:r>
            <w:r>
              <w:t xml:space="preserve"> </w:t>
            </w:r>
            <w:r>
              <w:rPr>
                <w:spacing w:val="34"/>
              </w:rPr>
              <w:t>积(m²)</w:t>
            </w:r>
          </w:p>
        </w:tc>
      </w:tr>
      <w:tr w14:paraId="0751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34" w:type="dxa"/>
            <w:vAlign w:val="top"/>
          </w:tcPr>
          <w:p w14:paraId="21586231">
            <w:pPr>
              <w:pStyle w:val="6"/>
              <w:spacing w:before="222" w:line="241" w:lineRule="auto"/>
              <w:ind w:left="194"/>
            </w:pPr>
            <w:r>
              <w:t>1</w:t>
            </w:r>
          </w:p>
        </w:tc>
        <w:tc>
          <w:tcPr>
            <w:tcW w:w="1728" w:type="dxa"/>
            <w:vAlign w:val="top"/>
          </w:tcPr>
          <w:p w14:paraId="4B06A173">
            <w:pPr>
              <w:pStyle w:val="6"/>
              <w:spacing w:before="199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453093B6">
            <w:pPr>
              <w:pStyle w:val="6"/>
              <w:spacing w:before="222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4AA75F48">
            <w:pPr>
              <w:pStyle w:val="6"/>
              <w:spacing w:before="221"/>
              <w:ind w:left="223"/>
            </w:pPr>
            <w:r>
              <w:rPr>
                <w:spacing w:val="-5"/>
              </w:rPr>
              <w:t>1201</w:t>
            </w:r>
          </w:p>
        </w:tc>
        <w:tc>
          <w:tcPr>
            <w:tcW w:w="809" w:type="dxa"/>
            <w:vAlign w:val="top"/>
          </w:tcPr>
          <w:p w14:paraId="7A6CE87C">
            <w:pPr>
              <w:pStyle w:val="6"/>
              <w:spacing w:before="222" w:line="241" w:lineRule="auto"/>
              <w:ind w:left="284"/>
            </w:pPr>
            <w:r>
              <w:rPr>
                <w:spacing w:val="-7"/>
              </w:rPr>
              <w:t>12</w:t>
            </w:r>
          </w:p>
        </w:tc>
        <w:tc>
          <w:tcPr>
            <w:tcW w:w="829" w:type="dxa"/>
            <w:vAlign w:val="top"/>
          </w:tcPr>
          <w:p w14:paraId="7DA2711D">
            <w:pPr>
              <w:pStyle w:val="6"/>
              <w:spacing w:before="221"/>
              <w:ind w:left="175"/>
            </w:pPr>
            <w:r>
              <w:rPr>
                <w:spacing w:val="-5"/>
              </w:rPr>
              <w:t>1201</w:t>
            </w:r>
          </w:p>
        </w:tc>
        <w:tc>
          <w:tcPr>
            <w:tcW w:w="1049" w:type="dxa"/>
            <w:vAlign w:val="top"/>
          </w:tcPr>
          <w:p w14:paraId="6D99C83C">
            <w:pPr>
              <w:pStyle w:val="6"/>
              <w:spacing w:before="222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387F01AF">
            <w:pPr>
              <w:pStyle w:val="6"/>
              <w:spacing w:before="200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3D76C7A6">
            <w:pPr>
              <w:pStyle w:val="6"/>
              <w:spacing w:before="222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49F2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34" w:type="dxa"/>
            <w:vAlign w:val="top"/>
          </w:tcPr>
          <w:p w14:paraId="44F6502D">
            <w:pPr>
              <w:pStyle w:val="6"/>
              <w:spacing w:before="232" w:line="241" w:lineRule="auto"/>
              <w:ind w:left="194"/>
            </w:pPr>
            <w:r>
              <w:t>2</w:t>
            </w:r>
          </w:p>
        </w:tc>
        <w:tc>
          <w:tcPr>
            <w:tcW w:w="1728" w:type="dxa"/>
            <w:vAlign w:val="top"/>
          </w:tcPr>
          <w:p w14:paraId="69B5B4C9">
            <w:pPr>
              <w:pStyle w:val="6"/>
              <w:spacing w:before="209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1C83F2F7">
            <w:pPr>
              <w:pStyle w:val="6"/>
              <w:spacing w:before="232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618778C2">
            <w:pPr>
              <w:pStyle w:val="6"/>
              <w:spacing w:before="231"/>
              <w:ind w:left="223"/>
            </w:pPr>
            <w:r>
              <w:rPr>
                <w:spacing w:val="-5"/>
              </w:rPr>
              <w:t>1202</w:t>
            </w:r>
          </w:p>
        </w:tc>
        <w:tc>
          <w:tcPr>
            <w:tcW w:w="809" w:type="dxa"/>
            <w:vAlign w:val="top"/>
          </w:tcPr>
          <w:p w14:paraId="7E32712C">
            <w:pPr>
              <w:pStyle w:val="6"/>
              <w:spacing w:before="232" w:line="241" w:lineRule="auto"/>
              <w:ind w:left="284"/>
            </w:pPr>
            <w:r>
              <w:rPr>
                <w:spacing w:val="-7"/>
              </w:rPr>
              <w:t>12</w:t>
            </w:r>
          </w:p>
        </w:tc>
        <w:tc>
          <w:tcPr>
            <w:tcW w:w="829" w:type="dxa"/>
            <w:vAlign w:val="top"/>
          </w:tcPr>
          <w:p w14:paraId="54374774">
            <w:pPr>
              <w:pStyle w:val="6"/>
              <w:spacing w:before="231"/>
              <w:ind w:left="175"/>
            </w:pPr>
            <w:r>
              <w:rPr>
                <w:spacing w:val="-5"/>
              </w:rPr>
              <w:t>1202</w:t>
            </w:r>
          </w:p>
        </w:tc>
        <w:tc>
          <w:tcPr>
            <w:tcW w:w="1049" w:type="dxa"/>
            <w:vAlign w:val="top"/>
          </w:tcPr>
          <w:p w14:paraId="1BEE4E27">
            <w:pPr>
              <w:pStyle w:val="6"/>
              <w:spacing w:before="232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75E642A6">
            <w:pPr>
              <w:pStyle w:val="6"/>
              <w:spacing w:before="210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2B336ECD">
            <w:pPr>
              <w:pStyle w:val="6"/>
              <w:spacing w:before="232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307F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4" w:type="dxa"/>
            <w:vAlign w:val="top"/>
          </w:tcPr>
          <w:p w14:paraId="18B3E88F">
            <w:pPr>
              <w:pStyle w:val="6"/>
              <w:spacing w:before="231"/>
              <w:ind w:left="194"/>
            </w:pPr>
            <w:r>
              <w:t>3</w:t>
            </w:r>
          </w:p>
        </w:tc>
        <w:tc>
          <w:tcPr>
            <w:tcW w:w="1728" w:type="dxa"/>
            <w:vAlign w:val="top"/>
          </w:tcPr>
          <w:p w14:paraId="73B360CF">
            <w:pPr>
              <w:pStyle w:val="6"/>
              <w:spacing w:before="209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75F6F46D">
            <w:pPr>
              <w:pStyle w:val="6"/>
              <w:spacing w:before="232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03396502">
            <w:pPr>
              <w:pStyle w:val="6"/>
              <w:spacing w:before="231"/>
              <w:ind w:left="223"/>
            </w:pPr>
            <w:r>
              <w:rPr>
                <w:spacing w:val="-5"/>
              </w:rPr>
              <w:t>1301</w:t>
            </w:r>
          </w:p>
        </w:tc>
        <w:tc>
          <w:tcPr>
            <w:tcW w:w="809" w:type="dxa"/>
            <w:vAlign w:val="top"/>
          </w:tcPr>
          <w:p w14:paraId="35DC366C">
            <w:pPr>
              <w:pStyle w:val="6"/>
              <w:spacing w:before="231"/>
              <w:ind w:left="284"/>
            </w:pPr>
            <w:r>
              <w:rPr>
                <w:spacing w:val="-7"/>
              </w:rPr>
              <w:t>13</w:t>
            </w:r>
          </w:p>
        </w:tc>
        <w:tc>
          <w:tcPr>
            <w:tcW w:w="829" w:type="dxa"/>
            <w:vAlign w:val="top"/>
          </w:tcPr>
          <w:p w14:paraId="644E5864">
            <w:pPr>
              <w:pStyle w:val="6"/>
              <w:spacing w:before="231"/>
              <w:ind w:left="175"/>
            </w:pPr>
            <w:r>
              <w:rPr>
                <w:spacing w:val="-5"/>
              </w:rPr>
              <w:t>1301</w:t>
            </w:r>
          </w:p>
        </w:tc>
        <w:tc>
          <w:tcPr>
            <w:tcW w:w="1049" w:type="dxa"/>
            <w:vAlign w:val="top"/>
          </w:tcPr>
          <w:p w14:paraId="092E263C">
            <w:pPr>
              <w:pStyle w:val="6"/>
              <w:spacing w:before="232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22F3F622">
            <w:pPr>
              <w:pStyle w:val="6"/>
              <w:spacing w:before="210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5289DE96">
            <w:pPr>
              <w:pStyle w:val="6"/>
              <w:spacing w:before="232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040F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Align w:val="top"/>
          </w:tcPr>
          <w:p w14:paraId="10D68331">
            <w:pPr>
              <w:pStyle w:val="6"/>
              <w:spacing w:before="243" w:line="241" w:lineRule="auto"/>
              <w:ind w:left="194"/>
            </w:pPr>
            <w:r>
              <w:t>4</w:t>
            </w:r>
          </w:p>
        </w:tc>
        <w:tc>
          <w:tcPr>
            <w:tcW w:w="1728" w:type="dxa"/>
            <w:vAlign w:val="top"/>
          </w:tcPr>
          <w:p w14:paraId="13A6EBCA">
            <w:pPr>
              <w:pStyle w:val="6"/>
              <w:spacing w:before="220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72DD519F">
            <w:pPr>
              <w:pStyle w:val="6"/>
              <w:spacing w:before="243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653CEBF5">
            <w:pPr>
              <w:pStyle w:val="6"/>
              <w:spacing w:before="242"/>
              <w:ind w:left="223"/>
            </w:pPr>
            <w:r>
              <w:rPr>
                <w:spacing w:val="-5"/>
              </w:rPr>
              <w:t>1302</w:t>
            </w:r>
          </w:p>
        </w:tc>
        <w:tc>
          <w:tcPr>
            <w:tcW w:w="809" w:type="dxa"/>
            <w:vAlign w:val="top"/>
          </w:tcPr>
          <w:p w14:paraId="043DF2DB">
            <w:pPr>
              <w:pStyle w:val="6"/>
              <w:spacing w:before="242"/>
              <w:ind w:left="284"/>
            </w:pPr>
            <w:r>
              <w:rPr>
                <w:spacing w:val="-7"/>
              </w:rPr>
              <w:t>13</w:t>
            </w:r>
          </w:p>
        </w:tc>
        <w:tc>
          <w:tcPr>
            <w:tcW w:w="829" w:type="dxa"/>
            <w:vAlign w:val="top"/>
          </w:tcPr>
          <w:p w14:paraId="1565F57B">
            <w:pPr>
              <w:pStyle w:val="6"/>
              <w:spacing w:before="242"/>
              <w:ind w:left="175"/>
            </w:pPr>
            <w:r>
              <w:rPr>
                <w:spacing w:val="-5"/>
              </w:rPr>
              <w:t>1302</w:t>
            </w:r>
          </w:p>
        </w:tc>
        <w:tc>
          <w:tcPr>
            <w:tcW w:w="1049" w:type="dxa"/>
            <w:vAlign w:val="top"/>
          </w:tcPr>
          <w:p w14:paraId="2F88ACB6">
            <w:pPr>
              <w:pStyle w:val="6"/>
              <w:spacing w:before="243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04917457">
            <w:pPr>
              <w:pStyle w:val="6"/>
              <w:spacing w:before="221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35975449">
            <w:pPr>
              <w:pStyle w:val="6"/>
              <w:spacing w:before="243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2D2F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Align w:val="top"/>
          </w:tcPr>
          <w:p w14:paraId="4C8B7F84">
            <w:pPr>
              <w:pStyle w:val="6"/>
              <w:spacing w:before="243"/>
              <w:ind w:left="194"/>
            </w:pPr>
            <w:r>
              <w:t>5</w:t>
            </w:r>
          </w:p>
        </w:tc>
        <w:tc>
          <w:tcPr>
            <w:tcW w:w="1728" w:type="dxa"/>
            <w:vAlign w:val="top"/>
          </w:tcPr>
          <w:p w14:paraId="09EA6221">
            <w:pPr>
              <w:pStyle w:val="6"/>
              <w:spacing w:before="221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14EE6B07">
            <w:pPr>
              <w:pStyle w:val="6"/>
              <w:spacing w:before="244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3312573C">
            <w:pPr>
              <w:pStyle w:val="6"/>
              <w:spacing w:before="243"/>
              <w:ind w:left="223"/>
            </w:pPr>
            <w:r>
              <w:rPr>
                <w:spacing w:val="-5"/>
              </w:rPr>
              <w:t>1401</w:t>
            </w:r>
          </w:p>
        </w:tc>
        <w:tc>
          <w:tcPr>
            <w:tcW w:w="809" w:type="dxa"/>
            <w:vAlign w:val="top"/>
          </w:tcPr>
          <w:p w14:paraId="125279A8">
            <w:pPr>
              <w:pStyle w:val="6"/>
              <w:spacing w:before="244" w:line="241" w:lineRule="auto"/>
              <w:ind w:left="284"/>
            </w:pPr>
            <w:r>
              <w:rPr>
                <w:spacing w:val="-7"/>
              </w:rPr>
              <w:t>14</w:t>
            </w:r>
          </w:p>
        </w:tc>
        <w:tc>
          <w:tcPr>
            <w:tcW w:w="829" w:type="dxa"/>
            <w:vAlign w:val="top"/>
          </w:tcPr>
          <w:p w14:paraId="7010062C">
            <w:pPr>
              <w:pStyle w:val="6"/>
              <w:spacing w:before="243"/>
              <w:ind w:left="175"/>
            </w:pPr>
            <w:r>
              <w:rPr>
                <w:spacing w:val="-5"/>
              </w:rPr>
              <w:t>1401</w:t>
            </w:r>
          </w:p>
        </w:tc>
        <w:tc>
          <w:tcPr>
            <w:tcW w:w="1049" w:type="dxa"/>
            <w:vAlign w:val="top"/>
          </w:tcPr>
          <w:p w14:paraId="5CF22F7F">
            <w:pPr>
              <w:pStyle w:val="6"/>
              <w:spacing w:before="244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6CCDE40D">
            <w:pPr>
              <w:pStyle w:val="6"/>
              <w:spacing w:before="222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50D9A7ED">
            <w:pPr>
              <w:pStyle w:val="6"/>
              <w:spacing w:before="244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5ADDF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34" w:type="dxa"/>
            <w:vAlign w:val="top"/>
          </w:tcPr>
          <w:p w14:paraId="52E60072">
            <w:pPr>
              <w:pStyle w:val="6"/>
              <w:spacing w:before="244"/>
              <w:ind w:left="194"/>
            </w:pPr>
            <w:r>
              <w:t>6</w:t>
            </w:r>
          </w:p>
        </w:tc>
        <w:tc>
          <w:tcPr>
            <w:tcW w:w="1728" w:type="dxa"/>
            <w:vAlign w:val="top"/>
          </w:tcPr>
          <w:p w14:paraId="791DB1F6">
            <w:pPr>
              <w:pStyle w:val="6"/>
              <w:spacing w:before="222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67CC06DD">
            <w:pPr>
              <w:pStyle w:val="6"/>
              <w:spacing w:before="245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1B09241E">
            <w:pPr>
              <w:pStyle w:val="6"/>
              <w:spacing w:before="244"/>
              <w:ind w:left="223"/>
            </w:pPr>
            <w:r>
              <w:rPr>
                <w:spacing w:val="-5"/>
              </w:rPr>
              <w:t>1501</w:t>
            </w:r>
          </w:p>
        </w:tc>
        <w:tc>
          <w:tcPr>
            <w:tcW w:w="809" w:type="dxa"/>
            <w:vAlign w:val="top"/>
          </w:tcPr>
          <w:p w14:paraId="61996BE3">
            <w:pPr>
              <w:pStyle w:val="6"/>
              <w:spacing w:before="244"/>
              <w:ind w:left="284"/>
            </w:pPr>
            <w:r>
              <w:rPr>
                <w:spacing w:val="-7"/>
              </w:rPr>
              <w:t>15</w:t>
            </w:r>
          </w:p>
        </w:tc>
        <w:tc>
          <w:tcPr>
            <w:tcW w:w="829" w:type="dxa"/>
            <w:vAlign w:val="top"/>
          </w:tcPr>
          <w:p w14:paraId="474810B8">
            <w:pPr>
              <w:pStyle w:val="6"/>
              <w:spacing w:before="244"/>
              <w:ind w:left="175"/>
            </w:pPr>
            <w:r>
              <w:rPr>
                <w:spacing w:val="-5"/>
              </w:rPr>
              <w:t>1501</w:t>
            </w:r>
          </w:p>
        </w:tc>
        <w:tc>
          <w:tcPr>
            <w:tcW w:w="1049" w:type="dxa"/>
            <w:vAlign w:val="top"/>
          </w:tcPr>
          <w:p w14:paraId="6DE2ED0E">
            <w:pPr>
              <w:pStyle w:val="6"/>
              <w:spacing w:before="245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0007F7CC">
            <w:pPr>
              <w:pStyle w:val="6"/>
              <w:spacing w:before="223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38ECB8AB">
            <w:pPr>
              <w:pStyle w:val="6"/>
              <w:spacing w:before="245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3934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4" w:type="dxa"/>
            <w:vAlign w:val="top"/>
          </w:tcPr>
          <w:p w14:paraId="7164AD5F">
            <w:pPr>
              <w:pStyle w:val="6"/>
              <w:spacing w:before="244"/>
              <w:ind w:left="194"/>
            </w:pPr>
            <w:r>
              <w:t>7</w:t>
            </w:r>
          </w:p>
        </w:tc>
        <w:tc>
          <w:tcPr>
            <w:tcW w:w="1728" w:type="dxa"/>
            <w:vAlign w:val="top"/>
          </w:tcPr>
          <w:p w14:paraId="15E822BC">
            <w:pPr>
              <w:pStyle w:val="6"/>
              <w:spacing w:before="222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6EF088E6">
            <w:pPr>
              <w:pStyle w:val="6"/>
              <w:spacing w:before="245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38D1A61B">
            <w:pPr>
              <w:pStyle w:val="6"/>
              <w:spacing w:before="244"/>
              <w:ind w:left="223"/>
            </w:pPr>
            <w:r>
              <w:rPr>
                <w:spacing w:val="-5"/>
              </w:rPr>
              <w:t>1502</w:t>
            </w:r>
          </w:p>
        </w:tc>
        <w:tc>
          <w:tcPr>
            <w:tcW w:w="809" w:type="dxa"/>
            <w:vAlign w:val="top"/>
          </w:tcPr>
          <w:p w14:paraId="356509E2">
            <w:pPr>
              <w:pStyle w:val="6"/>
              <w:spacing w:before="244"/>
              <w:ind w:left="284"/>
            </w:pPr>
            <w:r>
              <w:rPr>
                <w:spacing w:val="-7"/>
              </w:rPr>
              <w:t>15</w:t>
            </w:r>
          </w:p>
        </w:tc>
        <w:tc>
          <w:tcPr>
            <w:tcW w:w="829" w:type="dxa"/>
            <w:vAlign w:val="top"/>
          </w:tcPr>
          <w:p w14:paraId="524ED3A4">
            <w:pPr>
              <w:pStyle w:val="6"/>
              <w:spacing w:before="244"/>
              <w:ind w:left="175"/>
            </w:pPr>
            <w:r>
              <w:rPr>
                <w:spacing w:val="-5"/>
              </w:rPr>
              <w:t>1502</w:t>
            </w:r>
          </w:p>
        </w:tc>
        <w:tc>
          <w:tcPr>
            <w:tcW w:w="1049" w:type="dxa"/>
            <w:vAlign w:val="top"/>
          </w:tcPr>
          <w:p w14:paraId="444A9E74">
            <w:pPr>
              <w:pStyle w:val="6"/>
              <w:spacing w:before="245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6AA5836F">
            <w:pPr>
              <w:pStyle w:val="6"/>
              <w:spacing w:before="223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409797FA">
            <w:pPr>
              <w:pStyle w:val="6"/>
              <w:spacing w:before="245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3DD72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4" w:type="dxa"/>
            <w:vAlign w:val="top"/>
          </w:tcPr>
          <w:p w14:paraId="0273C727">
            <w:pPr>
              <w:pStyle w:val="6"/>
              <w:spacing w:before="234"/>
              <w:ind w:left="194"/>
            </w:pPr>
            <w:r>
              <w:t>8</w:t>
            </w:r>
          </w:p>
        </w:tc>
        <w:tc>
          <w:tcPr>
            <w:tcW w:w="1728" w:type="dxa"/>
            <w:vAlign w:val="top"/>
          </w:tcPr>
          <w:p w14:paraId="371A4A97">
            <w:pPr>
              <w:pStyle w:val="6"/>
              <w:spacing w:before="212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1A26EA9A">
            <w:pPr>
              <w:pStyle w:val="6"/>
              <w:spacing w:before="235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4CDA918F">
            <w:pPr>
              <w:pStyle w:val="6"/>
              <w:spacing w:before="234"/>
              <w:ind w:left="223"/>
            </w:pPr>
            <w:r>
              <w:rPr>
                <w:spacing w:val="-5"/>
              </w:rPr>
              <w:t>1601</w:t>
            </w:r>
          </w:p>
        </w:tc>
        <w:tc>
          <w:tcPr>
            <w:tcW w:w="809" w:type="dxa"/>
            <w:vAlign w:val="top"/>
          </w:tcPr>
          <w:p w14:paraId="73819448">
            <w:pPr>
              <w:pStyle w:val="6"/>
              <w:spacing w:before="234"/>
              <w:ind w:left="284"/>
            </w:pPr>
            <w:r>
              <w:rPr>
                <w:spacing w:val="-7"/>
              </w:rPr>
              <w:t>16</w:t>
            </w:r>
          </w:p>
        </w:tc>
        <w:tc>
          <w:tcPr>
            <w:tcW w:w="829" w:type="dxa"/>
            <w:vAlign w:val="top"/>
          </w:tcPr>
          <w:p w14:paraId="664FC4C9">
            <w:pPr>
              <w:pStyle w:val="6"/>
              <w:spacing w:before="234"/>
              <w:ind w:left="175"/>
            </w:pPr>
            <w:r>
              <w:rPr>
                <w:spacing w:val="-5"/>
              </w:rPr>
              <w:t>1601</w:t>
            </w:r>
          </w:p>
        </w:tc>
        <w:tc>
          <w:tcPr>
            <w:tcW w:w="1049" w:type="dxa"/>
            <w:vAlign w:val="top"/>
          </w:tcPr>
          <w:p w14:paraId="3AFF1E4B">
            <w:pPr>
              <w:pStyle w:val="6"/>
              <w:spacing w:before="235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232A37FE">
            <w:pPr>
              <w:pStyle w:val="6"/>
              <w:spacing w:before="213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4B52302C">
            <w:pPr>
              <w:pStyle w:val="6"/>
              <w:spacing w:before="235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5CE8C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Align w:val="top"/>
          </w:tcPr>
          <w:p w14:paraId="6A6DC934">
            <w:pPr>
              <w:pStyle w:val="6"/>
              <w:spacing w:before="245"/>
              <w:ind w:left="194"/>
            </w:pPr>
            <w:r>
              <w:t>9</w:t>
            </w:r>
          </w:p>
        </w:tc>
        <w:tc>
          <w:tcPr>
            <w:tcW w:w="1728" w:type="dxa"/>
            <w:vAlign w:val="top"/>
          </w:tcPr>
          <w:p w14:paraId="3C8DB3FD">
            <w:pPr>
              <w:pStyle w:val="6"/>
              <w:spacing w:before="223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3D220B54">
            <w:pPr>
              <w:pStyle w:val="6"/>
              <w:spacing w:before="246" w:line="241" w:lineRule="auto"/>
              <w:ind w:left="332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2059483D">
            <w:pPr>
              <w:pStyle w:val="6"/>
              <w:spacing w:before="245"/>
              <w:ind w:left="223"/>
            </w:pPr>
            <w:r>
              <w:rPr>
                <w:spacing w:val="-5"/>
              </w:rPr>
              <w:t>1602</w:t>
            </w:r>
          </w:p>
        </w:tc>
        <w:tc>
          <w:tcPr>
            <w:tcW w:w="809" w:type="dxa"/>
            <w:vAlign w:val="top"/>
          </w:tcPr>
          <w:p w14:paraId="381E61EC">
            <w:pPr>
              <w:pStyle w:val="6"/>
              <w:spacing w:before="245"/>
              <w:ind w:left="284"/>
            </w:pPr>
            <w:r>
              <w:rPr>
                <w:spacing w:val="-7"/>
              </w:rPr>
              <w:t>16</w:t>
            </w:r>
          </w:p>
        </w:tc>
        <w:tc>
          <w:tcPr>
            <w:tcW w:w="829" w:type="dxa"/>
            <w:vAlign w:val="top"/>
          </w:tcPr>
          <w:p w14:paraId="593A6547">
            <w:pPr>
              <w:pStyle w:val="6"/>
              <w:spacing w:before="245"/>
              <w:ind w:left="175"/>
            </w:pPr>
            <w:r>
              <w:rPr>
                <w:spacing w:val="-5"/>
              </w:rPr>
              <w:t>1602</w:t>
            </w:r>
          </w:p>
        </w:tc>
        <w:tc>
          <w:tcPr>
            <w:tcW w:w="1049" w:type="dxa"/>
            <w:vAlign w:val="top"/>
          </w:tcPr>
          <w:p w14:paraId="3CD07728">
            <w:pPr>
              <w:pStyle w:val="6"/>
              <w:spacing w:before="246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247F6B78">
            <w:pPr>
              <w:pStyle w:val="6"/>
              <w:spacing w:before="224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79BC702F">
            <w:pPr>
              <w:pStyle w:val="6"/>
              <w:spacing w:before="246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7AE55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4" w:type="dxa"/>
            <w:vAlign w:val="top"/>
          </w:tcPr>
          <w:p w14:paraId="0A771A83">
            <w:pPr>
              <w:pStyle w:val="6"/>
              <w:spacing w:before="246"/>
              <w:ind w:left="144"/>
            </w:pPr>
            <w:r>
              <w:rPr>
                <w:spacing w:val="-7"/>
              </w:rPr>
              <w:t>10</w:t>
            </w:r>
          </w:p>
        </w:tc>
        <w:tc>
          <w:tcPr>
            <w:tcW w:w="1728" w:type="dxa"/>
            <w:vAlign w:val="top"/>
          </w:tcPr>
          <w:p w14:paraId="5B298390">
            <w:pPr>
              <w:pStyle w:val="6"/>
              <w:spacing w:before="224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44F38F5F">
            <w:pPr>
              <w:pStyle w:val="6"/>
              <w:spacing w:before="247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55B4A46F">
            <w:pPr>
              <w:pStyle w:val="6"/>
              <w:spacing w:before="246"/>
              <w:ind w:left="223"/>
            </w:pPr>
            <w:r>
              <w:rPr>
                <w:spacing w:val="-5"/>
              </w:rPr>
              <w:t>1202</w:t>
            </w:r>
          </w:p>
        </w:tc>
        <w:tc>
          <w:tcPr>
            <w:tcW w:w="809" w:type="dxa"/>
            <w:vAlign w:val="top"/>
          </w:tcPr>
          <w:p w14:paraId="724CB8B0">
            <w:pPr>
              <w:pStyle w:val="6"/>
              <w:spacing w:before="247" w:line="241" w:lineRule="auto"/>
              <w:ind w:left="284"/>
            </w:pPr>
            <w:r>
              <w:rPr>
                <w:spacing w:val="-7"/>
              </w:rPr>
              <w:t>12</w:t>
            </w:r>
          </w:p>
        </w:tc>
        <w:tc>
          <w:tcPr>
            <w:tcW w:w="829" w:type="dxa"/>
            <w:vAlign w:val="top"/>
          </w:tcPr>
          <w:p w14:paraId="0152C8A1">
            <w:pPr>
              <w:pStyle w:val="6"/>
              <w:spacing w:before="246"/>
              <w:ind w:left="175"/>
            </w:pPr>
            <w:r>
              <w:rPr>
                <w:spacing w:val="-5"/>
              </w:rPr>
              <w:t>1202</w:t>
            </w:r>
          </w:p>
        </w:tc>
        <w:tc>
          <w:tcPr>
            <w:tcW w:w="1049" w:type="dxa"/>
            <w:vAlign w:val="top"/>
          </w:tcPr>
          <w:p w14:paraId="4C4D1E08">
            <w:pPr>
              <w:pStyle w:val="6"/>
              <w:spacing w:before="247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515D822E">
            <w:pPr>
              <w:pStyle w:val="6"/>
              <w:spacing w:before="225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4375D922">
            <w:pPr>
              <w:pStyle w:val="6"/>
              <w:spacing w:before="247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26C86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34" w:type="dxa"/>
            <w:vAlign w:val="top"/>
          </w:tcPr>
          <w:p w14:paraId="037DA75D">
            <w:pPr>
              <w:pStyle w:val="6"/>
              <w:spacing w:before="237" w:line="241" w:lineRule="auto"/>
              <w:ind w:left="144"/>
            </w:pPr>
            <w:r>
              <w:rPr>
                <w:spacing w:val="-7"/>
              </w:rPr>
              <w:t>11</w:t>
            </w:r>
          </w:p>
        </w:tc>
        <w:tc>
          <w:tcPr>
            <w:tcW w:w="1728" w:type="dxa"/>
            <w:vAlign w:val="top"/>
          </w:tcPr>
          <w:p w14:paraId="0029BC36">
            <w:pPr>
              <w:pStyle w:val="6"/>
              <w:spacing w:before="214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76E9BAD4">
            <w:pPr>
              <w:pStyle w:val="6"/>
              <w:spacing w:before="237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15D7CBDD">
            <w:pPr>
              <w:pStyle w:val="6"/>
              <w:spacing w:before="236"/>
              <w:ind w:left="223"/>
            </w:pPr>
            <w:r>
              <w:rPr>
                <w:spacing w:val="-5"/>
              </w:rPr>
              <w:t>1301</w:t>
            </w:r>
          </w:p>
        </w:tc>
        <w:tc>
          <w:tcPr>
            <w:tcW w:w="809" w:type="dxa"/>
            <w:vAlign w:val="top"/>
          </w:tcPr>
          <w:p w14:paraId="7E7A9F81">
            <w:pPr>
              <w:pStyle w:val="6"/>
              <w:spacing w:before="236"/>
              <w:ind w:left="284"/>
            </w:pPr>
            <w:r>
              <w:rPr>
                <w:spacing w:val="-7"/>
              </w:rPr>
              <w:t>13</w:t>
            </w:r>
          </w:p>
        </w:tc>
        <w:tc>
          <w:tcPr>
            <w:tcW w:w="829" w:type="dxa"/>
            <w:vAlign w:val="top"/>
          </w:tcPr>
          <w:p w14:paraId="49C709EF">
            <w:pPr>
              <w:pStyle w:val="6"/>
              <w:spacing w:before="236"/>
              <w:ind w:left="175"/>
            </w:pPr>
            <w:r>
              <w:rPr>
                <w:spacing w:val="-5"/>
              </w:rPr>
              <w:t>1301</w:t>
            </w:r>
          </w:p>
        </w:tc>
        <w:tc>
          <w:tcPr>
            <w:tcW w:w="1049" w:type="dxa"/>
            <w:vAlign w:val="top"/>
          </w:tcPr>
          <w:p w14:paraId="7BC61172">
            <w:pPr>
              <w:pStyle w:val="6"/>
              <w:spacing w:before="237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531322C6">
            <w:pPr>
              <w:pStyle w:val="6"/>
              <w:spacing w:before="215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423E3E44">
            <w:pPr>
              <w:pStyle w:val="6"/>
              <w:spacing w:before="237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74CBA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34" w:type="dxa"/>
            <w:vAlign w:val="top"/>
          </w:tcPr>
          <w:p w14:paraId="03B05877">
            <w:pPr>
              <w:pStyle w:val="6"/>
              <w:spacing w:before="238" w:line="241" w:lineRule="auto"/>
              <w:ind w:left="144"/>
            </w:pPr>
            <w:r>
              <w:rPr>
                <w:spacing w:val="-7"/>
              </w:rPr>
              <w:t>12</w:t>
            </w:r>
          </w:p>
        </w:tc>
        <w:tc>
          <w:tcPr>
            <w:tcW w:w="1728" w:type="dxa"/>
            <w:vAlign w:val="top"/>
          </w:tcPr>
          <w:p w14:paraId="61BBA5B5">
            <w:pPr>
              <w:pStyle w:val="6"/>
              <w:spacing w:before="215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69047262">
            <w:pPr>
              <w:pStyle w:val="6"/>
              <w:spacing w:before="238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442F2CF3">
            <w:pPr>
              <w:pStyle w:val="6"/>
              <w:spacing w:before="237"/>
              <w:ind w:left="223"/>
            </w:pPr>
            <w:r>
              <w:rPr>
                <w:spacing w:val="-5"/>
              </w:rPr>
              <w:t>1302</w:t>
            </w:r>
          </w:p>
        </w:tc>
        <w:tc>
          <w:tcPr>
            <w:tcW w:w="809" w:type="dxa"/>
            <w:vAlign w:val="top"/>
          </w:tcPr>
          <w:p w14:paraId="299E31E5">
            <w:pPr>
              <w:pStyle w:val="6"/>
              <w:spacing w:before="237"/>
              <w:ind w:left="284"/>
            </w:pPr>
            <w:r>
              <w:rPr>
                <w:spacing w:val="-7"/>
              </w:rPr>
              <w:t>13</w:t>
            </w:r>
          </w:p>
        </w:tc>
        <w:tc>
          <w:tcPr>
            <w:tcW w:w="829" w:type="dxa"/>
            <w:vAlign w:val="top"/>
          </w:tcPr>
          <w:p w14:paraId="7F649A7E">
            <w:pPr>
              <w:pStyle w:val="6"/>
              <w:spacing w:before="237"/>
              <w:ind w:left="175"/>
            </w:pPr>
            <w:r>
              <w:rPr>
                <w:spacing w:val="-5"/>
              </w:rPr>
              <w:t>1302</w:t>
            </w:r>
          </w:p>
        </w:tc>
        <w:tc>
          <w:tcPr>
            <w:tcW w:w="1049" w:type="dxa"/>
            <w:vAlign w:val="top"/>
          </w:tcPr>
          <w:p w14:paraId="3AFB0A32">
            <w:pPr>
              <w:pStyle w:val="6"/>
              <w:spacing w:before="238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5C6F066D">
            <w:pPr>
              <w:pStyle w:val="6"/>
              <w:spacing w:before="216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70305DCD">
            <w:pPr>
              <w:pStyle w:val="6"/>
              <w:spacing w:before="238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537CD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4" w:type="dxa"/>
            <w:vAlign w:val="top"/>
          </w:tcPr>
          <w:p w14:paraId="4C0B4092">
            <w:pPr>
              <w:pStyle w:val="6"/>
              <w:spacing w:before="247"/>
              <w:ind w:left="144"/>
            </w:pPr>
            <w:r>
              <w:rPr>
                <w:spacing w:val="-7"/>
              </w:rPr>
              <w:t>13</w:t>
            </w:r>
          </w:p>
        </w:tc>
        <w:tc>
          <w:tcPr>
            <w:tcW w:w="1728" w:type="dxa"/>
            <w:vAlign w:val="top"/>
          </w:tcPr>
          <w:p w14:paraId="3581B41A">
            <w:pPr>
              <w:pStyle w:val="6"/>
              <w:spacing w:before="225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00738310">
            <w:pPr>
              <w:pStyle w:val="6"/>
              <w:spacing w:before="248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626D1CE5">
            <w:pPr>
              <w:pStyle w:val="6"/>
              <w:spacing w:before="247"/>
              <w:ind w:left="223"/>
            </w:pPr>
            <w:r>
              <w:rPr>
                <w:spacing w:val="-5"/>
              </w:rPr>
              <w:t>1401</w:t>
            </w:r>
          </w:p>
        </w:tc>
        <w:tc>
          <w:tcPr>
            <w:tcW w:w="809" w:type="dxa"/>
            <w:vAlign w:val="top"/>
          </w:tcPr>
          <w:p w14:paraId="0B5C7CA2">
            <w:pPr>
              <w:pStyle w:val="6"/>
              <w:spacing w:before="248" w:line="241" w:lineRule="auto"/>
              <w:ind w:left="284"/>
            </w:pPr>
            <w:r>
              <w:rPr>
                <w:spacing w:val="-7"/>
              </w:rPr>
              <w:t>14</w:t>
            </w:r>
          </w:p>
        </w:tc>
        <w:tc>
          <w:tcPr>
            <w:tcW w:w="829" w:type="dxa"/>
            <w:vAlign w:val="top"/>
          </w:tcPr>
          <w:p w14:paraId="0AB0E1F6">
            <w:pPr>
              <w:pStyle w:val="6"/>
              <w:spacing w:before="247"/>
              <w:ind w:left="175"/>
            </w:pPr>
            <w:r>
              <w:rPr>
                <w:spacing w:val="-5"/>
              </w:rPr>
              <w:t>1401</w:t>
            </w:r>
          </w:p>
        </w:tc>
        <w:tc>
          <w:tcPr>
            <w:tcW w:w="1049" w:type="dxa"/>
            <w:vAlign w:val="top"/>
          </w:tcPr>
          <w:p w14:paraId="4DCA8340">
            <w:pPr>
              <w:pStyle w:val="6"/>
              <w:spacing w:before="248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01700AE6">
            <w:pPr>
              <w:pStyle w:val="6"/>
              <w:spacing w:before="226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6850F2AC">
            <w:pPr>
              <w:pStyle w:val="6"/>
              <w:spacing w:before="248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69C28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Align w:val="top"/>
          </w:tcPr>
          <w:p w14:paraId="15C289BA">
            <w:pPr>
              <w:pStyle w:val="6"/>
              <w:spacing w:before="248" w:line="241" w:lineRule="auto"/>
              <w:ind w:left="144"/>
            </w:pPr>
            <w:r>
              <w:rPr>
                <w:spacing w:val="-7"/>
              </w:rPr>
              <w:t>14</w:t>
            </w:r>
          </w:p>
        </w:tc>
        <w:tc>
          <w:tcPr>
            <w:tcW w:w="1728" w:type="dxa"/>
            <w:vAlign w:val="top"/>
          </w:tcPr>
          <w:p w14:paraId="1801E0D0">
            <w:pPr>
              <w:pStyle w:val="6"/>
              <w:spacing w:before="225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35D65465">
            <w:pPr>
              <w:pStyle w:val="6"/>
              <w:spacing w:before="248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16101817">
            <w:pPr>
              <w:pStyle w:val="6"/>
              <w:spacing w:before="247"/>
              <w:ind w:left="223"/>
            </w:pPr>
            <w:r>
              <w:rPr>
                <w:spacing w:val="-5"/>
              </w:rPr>
              <w:t>1402</w:t>
            </w:r>
          </w:p>
        </w:tc>
        <w:tc>
          <w:tcPr>
            <w:tcW w:w="809" w:type="dxa"/>
            <w:vAlign w:val="top"/>
          </w:tcPr>
          <w:p w14:paraId="0B6B1081">
            <w:pPr>
              <w:pStyle w:val="6"/>
              <w:spacing w:before="248" w:line="241" w:lineRule="auto"/>
              <w:ind w:left="284"/>
            </w:pPr>
            <w:r>
              <w:rPr>
                <w:spacing w:val="-7"/>
              </w:rPr>
              <w:t>14</w:t>
            </w:r>
          </w:p>
        </w:tc>
        <w:tc>
          <w:tcPr>
            <w:tcW w:w="829" w:type="dxa"/>
            <w:vAlign w:val="top"/>
          </w:tcPr>
          <w:p w14:paraId="1128F821">
            <w:pPr>
              <w:pStyle w:val="6"/>
              <w:spacing w:before="247"/>
              <w:ind w:left="175"/>
            </w:pPr>
            <w:r>
              <w:rPr>
                <w:spacing w:val="-5"/>
              </w:rPr>
              <w:t>1402</w:t>
            </w:r>
          </w:p>
        </w:tc>
        <w:tc>
          <w:tcPr>
            <w:tcW w:w="1049" w:type="dxa"/>
            <w:vAlign w:val="top"/>
          </w:tcPr>
          <w:p w14:paraId="68131AA8">
            <w:pPr>
              <w:pStyle w:val="6"/>
              <w:spacing w:before="248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62D5753E">
            <w:pPr>
              <w:pStyle w:val="6"/>
              <w:spacing w:before="226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57556B17">
            <w:pPr>
              <w:pStyle w:val="6"/>
              <w:spacing w:before="248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26A1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Align w:val="top"/>
          </w:tcPr>
          <w:p w14:paraId="39354CD3">
            <w:pPr>
              <w:pStyle w:val="6"/>
              <w:spacing w:before="248"/>
              <w:ind w:left="144"/>
            </w:pPr>
            <w:r>
              <w:rPr>
                <w:spacing w:val="-7"/>
              </w:rPr>
              <w:t>15</w:t>
            </w:r>
          </w:p>
        </w:tc>
        <w:tc>
          <w:tcPr>
            <w:tcW w:w="1728" w:type="dxa"/>
            <w:vAlign w:val="top"/>
          </w:tcPr>
          <w:p w14:paraId="4A4BE301">
            <w:pPr>
              <w:pStyle w:val="6"/>
              <w:spacing w:before="226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066B161B">
            <w:pPr>
              <w:pStyle w:val="6"/>
              <w:spacing w:before="249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6EBB4CC9">
            <w:pPr>
              <w:pStyle w:val="6"/>
              <w:spacing w:before="248"/>
              <w:ind w:left="223"/>
            </w:pPr>
            <w:r>
              <w:rPr>
                <w:spacing w:val="-5"/>
              </w:rPr>
              <w:t>1501</w:t>
            </w:r>
          </w:p>
        </w:tc>
        <w:tc>
          <w:tcPr>
            <w:tcW w:w="809" w:type="dxa"/>
            <w:vAlign w:val="top"/>
          </w:tcPr>
          <w:p w14:paraId="2CD39825">
            <w:pPr>
              <w:pStyle w:val="6"/>
              <w:spacing w:before="248"/>
              <w:ind w:left="284"/>
            </w:pPr>
            <w:r>
              <w:rPr>
                <w:spacing w:val="-7"/>
              </w:rPr>
              <w:t>15</w:t>
            </w:r>
          </w:p>
        </w:tc>
        <w:tc>
          <w:tcPr>
            <w:tcW w:w="829" w:type="dxa"/>
            <w:vAlign w:val="top"/>
          </w:tcPr>
          <w:p w14:paraId="1A037916">
            <w:pPr>
              <w:pStyle w:val="6"/>
              <w:spacing w:before="248"/>
              <w:ind w:left="175"/>
            </w:pPr>
            <w:r>
              <w:rPr>
                <w:spacing w:val="-5"/>
              </w:rPr>
              <w:t>1501</w:t>
            </w:r>
          </w:p>
        </w:tc>
        <w:tc>
          <w:tcPr>
            <w:tcW w:w="1049" w:type="dxa"/>
            <w:vAlign w:val="top"/>
          </w:tcPr>
          <w:p w14:paraId="75D51406">
            <w:pPr>
              <w:pStyle w:val="6"/>
              <w:spacing w:before="249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5C9129DB">
            <w:pPr>
              <w:pStyle w:val="6"/>
              <w:spacing w:before="227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4B4CA019">
            <w:pPr>
              <w:pStyle w:val="6"/>
              <w:spacing w:before="249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219A2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4" w:type="dxa"/>
            <w:vAlign w:val="top"/>
          </w:tcPr>
          <w:p w14:paraId="5F5F1C29">
            <w:pPr>
              <w:pStyle w:val="6"/>
              <w:spacing w:before="249"/>
              <w:ind w:left="144"/>
            </w:pPr>
            <w:r>
              <w:rPr>
                <w:spacing w:val="-7"/>
              </w:rPr>
              <w:t>16</w:t>
            </w:r>
          </w:p>
        </w:tc>
        <w:tc>
          <w:tcPr>
            <w:tcW w:w="1728" w:type="dxa"/>
            <w:vAlign w:val="top"/>
          </w:tcPr>
          <w:p w14:paraId="7E2F86CF">
            <w:pPr>
              <w:pStyle w:val="6"/>
              <w:spacing w:before="227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6C5642C6">
            <w:pPr>
              <w:pStyle w:val="6"/>
              <w:spacing w:before="250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6B66F473">
            <w:pPr>
              <w:pStyle w:val="6"/>
              <w:spacing w:before="249"/>
              <w:ind w:left="223"/>
            </w:pPr>
            <w:r>
              <w:rPr>
                <w:spacing w:val="-5"/>
              </w:rPr>
              <w:t>1502</w:t>
            </w:r>
          </w:p>
        </w:tc>
        <w:tc>
          <w:tcPr>
            <w:tcW w:w="809" w:type="dxa"/>
            <w:vAlign w:val="top"/>
          </w:tcPr>
          <w:p w14:paraId="697EC128">
            <w:pPr>
              <w:pStyle w:val="6"/>
              <w:spacing w:before="249"/>
              <w:ind w:left="284"/>
            </w:pPr>
            <w:r>
              <w:rPr>
                <w:spacing w:val="-7"/>
              </w:rPr>
              <w:t>15</w:t>
            </w:r>
          </w:p>
        </w:tc>
        <w:tc>
          <w:tcPr>
            <w:tcW w:w="829" w:type="dxa"/>
            <w:vAlign w:val="top"/>
          </w:tcPr>
          <w:p w14:paraId="5B431ED0">
            <w:pPr>
              <w:pStyle w:val="6"/>
              <w:spacing w:before="249"/>
              <w:ind w:left="175"/>
            </w:pPr>
            <w:r>
              <w:rPr>
                <w:spacing w:val="-5"/>
              </w:rPr>
              <w:t>1502</w:t>
            </w:r>
          </w:p>
        </w:tc>
        <w:tc>
          <w:tcPr>
            <w:tcW w:w="1049" w:type="dxa"/>
            <w:vAlign w:val="top"/>
          </w:tcPr>
          <w:p w14:paraId="6CB433A7">
            <w:pPr>
              <w:pStyle w:val="6"/>
              <w:spacing w:before="250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32E7436A">
            <w:pPr>
              <w:pStyle w:val="6"/>
              <w:spacing w:before="228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6D4E380E">
            <w:pPr>
              <w:pStyle w:val="6"/>
              <w:spacing w:before="250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51EB1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Align w:val="top"/>
          </w:tcPr>
          <w:p w14:paraId="0F36F86F">
            <w:pPr>
              <w:pStyle w:val="6"/>
              <w:spacing w:before="249"/>
              <w:ind w:left="144"/>
            </w:pPr>
            <w:r>
              <w:rPr>
                <w:spacing w:val="-7"/>
              </w:rPr>
              <w:t>17</w:t>
            </w:r>
          </w:p>
        </w:tc>
        <w:tc>
          <w:tcPr>
            <w:tcW w:w="1728" w:type="dxa"/>
            <w:vAlign w:val="top"/>
          </w:tcPr>
          <w:p w14:paraId="2F6CB2F7">
            <w:pPr>
              <w:pStyle w:val="6"/>
              <w:spacing w:before="227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459B66D6">
            <w:pPr>
              <w:pStyle w:val="6"/>
              <w:spacing w:before="250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07623831">
            <w:pPr>
              <w:pStyle w:val="6"/>
              <w:spacing w:before="249"/>
              <w:ind w:left="223"/>
            </w:pPr>
            <w:r>
              <w:rPr>
                <w:spacing w:val="-5"/>
              </w:rPr>
              <w:t>1601</w:t>
            </w:r>
          </w:p>
        </w:tc>
        <w:tc>
          <w:tcPr>
            <w:tcW w:w="809" w:type="dxa"/>
            <w:vAlign w:val="top"/>
          </w:tcPr>
          <w:p w14:paraId="041D6264">
            <w:pPr>
              <w:pStyle w:val="6"/>
              <w:spacing w:before="249"/>
              <w:ind w:left="284"/>
            </w:pPr>
            <w:r>
              <w:rPr>
                <w:spacing w:val="-7"/>
              </w:rPr>
              <w:t>16</w:t>
            </w:r>
          </w:p>
        </w:tc>
        <w:tc>
          <w:tcPr>
            <w:tcW w:w="829" w:type="dxa"/>
            <w:vAlign w:val="top"/>
          </w:tcPr>
          <w:p w14:paraId="110987E9">
            <w:pPr>
              <w:pStyle w:val="6"/>
              <w:spacing w:before="249"/>
              <w:ind w:left="175"/>
            </w:pPr>
            <w:r>
              <w:rPr>
                <w:spacing w:val="-5"/>
              </w:rPr>
              <w:t>1601</w:t>
            </w:r>
          </w:p>
        </w:tc>
        <w:tc>
          <w:tcPr>
            <w:tcW w:w="1049" w:type="dxa"/>
            <w:vAlign w:val="top"/>
          </w:tcPr>
          <w:p w14:paraId="6A577219">
            <w:pPr>
              <w:pStyle w:val="6"/>
              <w:spacing w:before="250" w:line="239" w:lineRule="auto"/>
              <w:ind w:left="176"/>
            </w:pPr>
            <w:r>
              <w:rPr>
                <w:spacing w:val="-4"/>
              </w:rPr>
              <w:t>143.43</w:t>
            </w:r>
          </w:p>
        </w:tc>
        <w:tc>
          <w:tcPr>
            <w:tcW w:w="1259" w:type="dxa"/>
            <w:vAlign w:val="top"/>
          </w:tcPr>
          <w:p w14:paraId="4FC14B6A">
            <w:pPr>
              <w:pStyle w:val="6"/>
              <w:spacing w:before="228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4C0A32D2">
            <w:pPr>
              <w:pStyle w:val="6"/>
              <w:spacing w:before="250" w:line="239" w:lineRule="auto"/>
              <w:ind w:left="318"/>
            </w:pPr>
            <w:r>
              <w:rPr>
                <w:spacing w:val="-4"/>
              </w:rPr>
              <w:t>143.43</w:t>
            </w:r>
          </w:p>
        </w:tc>
      </w:tr>
      <w:tr w14:paraId="11DF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34" w:type="dxa"/>
            <w:vAlign w:val="top"/>
          </w:tcPr>
          <w:p w14:paraId="2EA0FDC3">
            <w:pPr>
              <w:pStyle w:val="6"/>
              <w:spacing w:before="240"/>
              <w:ind w:left="144"/>
            </w:pPr>
            <w:r>
              <w:rPr>
                <w:spacing w:val="-7"/>
              </w:rPr>
              <w:t>18</w:t>
            </w:r>
          </w:p>
        </w:tc>
        <w:tc>
          <w:tcPr>
            <w:tcW w:w="1728" w:type="dxa"/>
            <w:vAlign w:val="top"/>
          </w:tcPr>
          <w:p w14:paraId="71010E97">
            <w:pPr>
              <w:pStyle w:val="6"/>
              <w:spacing w:before="218" w:line="219" w:lineRule="auto"/>
              <w:ind w:left="160"/>
            </w:pPr>
            <w:r>
              <w:rPr>
                <w:spacing w:val="-2"/>
              </w:rPr>
              <w:t>碧桂天樾14幢</w:t>
            </w:r>
          </w:p>
        </w:tc>
        <w:tc>
          <w:tcPr>
            <w:tcW w:w="799" w:type="dxa"/>
            <w:vAlign w:val="top"/>
          </w:tcPr>
          <w:p w14:paraId="4C31BA74">
            <w:pPr>
              <w:pStyle w:val="6"/>
              <w:spacing w:before="241" w:line="241" w:lineRule="auto"/>
              <w:ind w:left="332"/>
            </w:pPr>
            <w:r>
              <w:t>2</w:t>
            </w:r>
          </w:p>
        </w:tc>
        <w:tc>
          <w:tcPr>
            <w:tcW w:w="929" w:type="dxa"/>
            <w:vAlign w:val="top"/>
          </w:tcPr>
          <w:p w14:paraId="639929BA">
            <w:pPr>
              <w:pStyle w:val="6"/>
              <w:spacing w:before="240"/>
              <w:ind w:left="223"/>
            </w:pPr>
            <w:r>
              <w:rPr>
                <w:spacing w:val="-5"/>
              </w:rPr>
              <w:t>1602</w:t>
            </w:r>
          </w:p>
        </w:tc>
        <w:tc>
          <w:tcPr>
            <w:tcW w:w="809" w:type="dxa"/>
            <w:vAlign w:val="top"/>
          </w:tcPr>
          <w:p w14:paraId="77739B74">
            <w:pPr>
              <w:pStyle w:val="6"/>
              <w:spacing w:before="240"/>
              <w:ind w:left="284"/>
            </w:pPr>
            <w:r>
              <w:rPr>
                <w:spacing w:val="-7"/>
              </w:rPr>
              <w:t>16</w:t>
            </w:r>
          </w:p>
        </w:tc>
        <w:tc>
          <w:tcPr>
            <w:tcW w:w="829" w:type="dxa"/>
            <w:vAlign w:val="top"/>
          </w:tcPr>
          <w:p w14:paraId="4C41D37E">
            <w:pPr>
              <w:pStyle w:val="6"/>
              <w:spacing w:before="240"/>
              <w:ind w:left="175"/>
            </w:pPr>
            <w:r>
              <w:rPr>
                <w:spacing w:val="-5"/>
              </w:rPr>
              <w:t>1602</w:t>
            </w:r>
          </w:p>
        </w:tc>
        <w:tc>
          <w:tcPr>
            <w:tcW w:w="1049" w:type="dxa"/>
            <w:vAlign w:val="top"/>
          </w:tcPr>
          <w:p w14:paraId="73A7885F">
            <w:pPr>
              <w:pStyle w:val="6"/>
              <w:spacing w:before="241" w:line="239" w:lineRule="auto"/>
              <w:ind w:left="226"/>
            </w:pPr>
            <w:r>
              <w:rPr>
                <w:spacing w:val="-5"/>
              </w:rPr>
              <w:t>143.1</w:t>
            </w:r>
          </w:p>
        </w:tc>
        <w:tc>
          <w:tcPr>
            <w:tcW w:w="1259" w:type="dxa"/>
            <w:vAlign w:val="top"/>
          </w:tcPr>
          <w:p w14:paraId="3AE4B99B">
            <w:pPr>
              <w:pStyle w:val="6"/>
              <w:spacing w:before="219" w:line="220" w:lineRule="auto"/>
              <w:ind w:left="277"/>
            </w:pPr>
            <w:r>
              <w:rPr>
                <w:spacing w:val="5"/>
              </w:rPr>
              <w:t>商品房</w:t>
            </w:r>
          </w:p>
        </w:tc>
        <w:tc>
          <w:tcPr>
            <w:tcW w:w="1343" w:type="dxa"/>
            <w:vAlign w:val="top"/>
          </w:tcPr>
          <w:p w14:paraId="4A5C21BB">
            <w:pPr>
              <w:pStyle w:val="6"/>
              <w:spacing w:before="241" w:line="239" w:lineRule="auto"/>
              <w:ind w:left="379"/>
            </w:pPr>
            <w:r>
              <w:rPr>
                <w:spacing w:val="-5"/>
              </w:rPr>
              <w:t>143.1</w:t>
            </w:r>
          </w:p>
        </w:tc>
      </w:tr>
      <w:tr w14:paraId="3A350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62" w:type="dxa"/>
            <w:gridSpan w:val="2"/>
            <w:vAlign w:val="top"/>
          </w:tcPr>
          <w:p w14:paraId="0487BE3B">
            <w:pPr>
              <w:pStyle w:val="6"/>
              <w:spacing w:before="240" w:line="221" w:lineRule="auto"/>
              <w:ind w:left="874"/>
            </w:pPr>
            <w:r>
              <w:rPr>
                <w:spacing w:val="-3"/>
              </w:rPr>
              <w:t>合计</w:t>
            </w:r>
          </w:p>
        </w:tc>
        <w:tc>
          <w:tcPr>
            <w:tcW w:w="799" w:type="dxa"/>
            <w:vAlign w:val="top"/>
          </w:tcPr>
          <w:p w14:paraId="2B609B4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5C4B33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BFC4764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30B907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0C2E94A">
            <w:pPr>
              <w:pStyle w:val="6"/>
              <w:spacing w:before="262" w:line="239" w:lineRule="auto"/>
              <w:ind w:left="116"/>
            </w:pPr>
            <w:r>
              <w:rPr>
                <w:spacing w:val="-2"/>
              </w:rPr>
              <w:t>2578.44</w:t>
            </w:r>
          </w:p>
        </w:tc>
        <w:tc>
          <w:tcPr>
            <w:tcW w:w="1259" w:type="dxa"/>
            <w:vAlign w:val="top"/>
          </w:tcPr>
          <w:p w14:paraId="201F6F9C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9CDF6E2">
            <w:pPr>
              <w:pStyle w:val="6"/>
              <w:spacing w:before="262" w:line="239" w:lineRule="auto"/>
              <w:ind w:left="258"/>
            </w:pPr>
            <w:r>
              <w:rPr>
                <w:spacing w:val="-2"/>
              </w:rPr>
              <w:t>2578.44</w:t>
            </w:r>
          </w:p>
        </w:tc>
      </w:tr>
    </w:tbl>
    <w:p w14:paraId="7055112F">
      <w:pPr>
        <w:rPr>
          <w:rFonts w:ascii="Arial"/>
          <w:sz w:val="21"/>
        </w:rPr>
      </w:pPr>
    </w:p>
    <w:p w14:paraId="62626B6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8240"/>
          <w:pgMar w:top="1528" w:right="1264" w:bottom="1802" w:left="1345" w:header="0" w:footer="1564" w:gutter="0"/>
          <w:cols w:space="720" w:num="1"/>
        </w:sectPr>
      </w:pPr>
    </w:p>
    <w:p w14:paraId="3F50E6C4">
      <w:pPr>
        <w:spacing w:line="252" w:lineRule="auto"/>
        <w:rPr>
          <w:rFonts w:ascii="Arial"/>
          <w:sz w:val="21"/>
        </w:rPr>
      </w:pPr>
    </w:p>
    <w:p w14:paraId="0BA62DA8">
      <w:pPr>
        <w:spacing w:line="252" w:lineRule="auto"/>
        <w:rPr>
          <w:rFonts w:ascii="Arial"/>
          <w:sz w:val="21"/>
        </w:rPr>
      </w:pPr>
    </w:p>
    <w:p w14:paraId="0E3A58FD">
      <w:pPr>
        <w:spacing w:line="252" w:lineRule="auto"/>
        <w:rPr>
          <w:rFonts w:ascii="Arial"/>
          <w:sz w:val="21"/>
        </w:rPr>
      </w:pPr>
    </w:p>
    <w:p w14:paraId="00B3B29F">
      <w:pPr>
        <w:spacing w:line="252" w:lineRule="auto"/>
        <w:rPr>
          <w:rFonts w:ascii="Arial"/>
          <w:sz w:val="21"/>
        </w:rPr>
      </w:pPr>
    </w:p>
    <w:p w14:paraId="78F2BE5B">
      <w:pPr>
        <w:spacing w:line="252" w:lineRule="auto"/>
        <w:rPr>
          <w:rFonts w:ascii="Arial"/>
          <w:sz w:val="21"/>
        </w:rPr>
      </w:pPr>
    </w:p>
    <w:p w14:paraId="1A9E0C1E">
      <w:pPr>
        <w:spacing w:line="252" w:lineRule="auto"/>
        <w:rPr>
          <w:rFonts w:ascii="Arial"/>
          <w:sz w:val="21"/>
        </w:rPr>
      </w:pPr>
    </w:p>
    <w:p w14:paraId="3B2462B7">
      <w:pPr>
        <w:spacing w:line="252" w:lineRule="auto"/>
        <w:rPr>
          <w:rFonts w:ascii="Arial"/>
          <w:sz w:val="21"/>
        </w:rPr>
      </w:pPr>
    </w:p>
    <w:p w14:paraId="51A2CF7C">
      <w:pPr>
        <w:spacing w:line="252" w:lineRule="auto"/>
        <w:rPr>
          <w:rFonts w:ascii="Arial"/>
          <w:sz w:val="21"/>
        </w:rPr>
      </w:pPr>
    </w:p>
    <w:p w14:paraId="3573AD61">
      <w:pPr>
        <w:spacing w:line="252" w:lineRule="auto"/>
        <w:rPr>
          <w:rFonts w:ascii="Arial"/>
          <w:sz w:val="21"/>
        </w:rPr>
      </w:pPr>
    </w:p>
    <w:p w14:paraId="6A53DA31">
      <w:pPr>
        <w:spacing w:before="88" w:line="219" w:lineRule="auto"/>
        <w:ind w:left="6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27"/>
          <w:sz w:val="27"/>
          <w:szCs w:val="27"/>
        </w:rPr>
        <w:t>抵押房源、车位已及抵押人和抵押权人共同确认。</w:t>
      </w:r>
    </w:p>
    <w:p w14:paraId="6BBC9D47">
      <w:pPr>
        <w:spacing w:line="277" w:lineRule="auto"/>
        <w:rPr>
          <w:rFonts w:ascii="Arial"/>
          <w:sz w:val="21"/>
        </w:rPr>
      </w:pPr>
    </w:p>
    <w:p w14:paraId="58B18BA6">
      <w:pPr>
        <w:spacing w:line="277" w:lineRule="auto"/>
        <w:rPr>
          <w:rFonts w:ascii="Arial"/>
          <w:sz w:val="21"/>
        </w:rPr>
      </w:pPr>
    </w:p>
    <w:p w14:paraId="4A475F9F">
      <w:pPr>
        <w:spacing w:line="278" w:lineRule="auto"/>
        <w:rPr>
          <w:rFonts w:ascii="Arial"/>
          <w:sz w:val="21"/>
        </w:rPr>
      </w:pPr>
    </w:p>
    <w:p w14:paraId="16B26F8A">
      <w:pPr>
        <w:spacing w:before="88" w:line="222" w:lineRule="auto"/>
        <w:ind w:left="5280"/>
        <w:rPr>
          <w:rFonts w:ascii="仿宋" w:hAnsi="仿宋" w:eastAsia="仿宋" w:cs="仿宋"/>
          <w:sz w:val="27"/>
          <w:szCs w:val="27"/>
        </w:rPr>
      </w:pPr>
      <w:r>
        <w:pict>
          <v:shape id="_x0000_s1026" o:spid="_x0000_s1026" o:spt="202" type="#_x0000_t202" style="position:absolute;left:0pt;margin-left:-1pt;margin-top:5.95pt;height:18.3pt;width:122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3B9D51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27"/>
                      <w:szCs w:val="27"/>
                    </w:rPr>
                  </w:pPr>
                  <w:r>
                    <w:rPr>
                      <w:rFonts w:ascii="仿宋" w:hAnsi="仿宋" w:eastAsia="仿宋" w:cs="仿宋"/>
                      <w:spacing w:val="43"/>
                      <w:sz w:val="27"/>
                      <w:szCs w:val="27"/>
                    </w:rPr>
                    <w:t>开发企业(签章):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44"/>
          <w:sz w:val="27"/>
          <w:szCs w:val="27"/>
        </w:rPr>
        <w:t>管理部门(签章):</w:t>
      </w:r>
    </w:p>
    <w:p w14:paraId="44107802">
      <w:pPr>
        <w:spacing w:line="241" w:lineRule="auto"/>
        <w:rPr>
          <w:rFonts w:ascii="Arial"/>
          <w:sz w:val="21"/>
        </w:rPr>
      </w:pPr>
    </w:p>
    <w:p w14:paraId="25564D7B">
      <w:pPr>
        <w:spacing w:before="88" w:line="224" w:lineRule="auto"/>
        <w:ind w:left="1430"/>
        <w:rPr>
          <w:rFonts w:ascii="仿宋" w:hAnsi="仿宋" w:eastAsia="仿宋" w:cs="仿宋"/>
          <w:sz w:val="27"/>
          <w:szCs w:val="27"/>
        </w:rPr>
      </w:pPr>
      <w:r>
        <w:pict>
          <v:shape id="_x0000_s1027" o:spid="_x0000_s1027" o:spt="202" type="#_x0000_t202" style="position:absolute;left:0pt;margin-left:336.5pt;margin-top:-0.15pt;height:16pt;width:52.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9611A0">
                  <w:pPr>
                    <w:spacing w:before="20" w:line="224" w:lineRule="auto"/>
                    <w:ind w:left="2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21"/>
                      <w:sz w:val="23"/>
                      <w:szCs w:val="23"/>
                    </w:rPr>
                    <w:t>经办人：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8"/>
          <w:sz w:val="27"/>
          <w:szCs w:val="27"/>
        </w:rPr>
        <w:t>经办人：</w:t>
      </w:r>
    </w:p>
    <w:p w14:paraId="76599847">
      <w:pPr>
        <w:spacing w:line="245" w:lineRule="auto"/>
        <w:rPr>
          <w:rFonts w:ascii="Arial"/>
          <w:sz w:val="21"/>
        </w:rPr>
      </w:pPr>
    </w:p>
    <w:p w14:paraId="7A43564A">
      <w:pPr>
        <w:spacing w:line="245" w:lineRule="auto"/>
        <w:rPr>
          <w:rFonts w:ascii="Arial"/>
          <w:sz w:val="21"/>
        </w:rPr>
      </w:pPr>
    </w:p>
    <w:p w14:paraId="0E74096A">
      <w:pPr>
        <w:spacing w:line="219" w:lineRule="auto"/>
        <w:rPr>
          <w:sz w:val="27"/>
          <w:szCs w:val="27"/>
        </w:rPr>
        <w:sectPr>
          <w:footerReference r:id="rId6" w:type="default"/>
          <w:pgSz w:w="11900" w:h="16600"/>
          <w:pgMar w:top="1411" w:right="780" w:bottom="1112" w:left="1619" w:header="0" w:footer="899" w:gutter="0"/>
          <w:cols w:space="720" w:num="1"/>
        </w:sectPr>
      </w:pPr>
    </w:p>
    <w:p w14:paraId="441A0F6E">
      <w:pPr>
        <w:spacing w:before="130" w:line="223" w:lineRule="auto"/>
        <w:ind w:left="41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声</w:t>
      </w:r>
      <w:r>
        <w:rPr>
          <w:rFonts w:ascii="仿宋" w:hAnsi="仿宋" w:eastAsia="仿宋" w:cs="仿宋"/>
          <w:spacing w:val="74"/>
          <w:sz w:val="30"/>
          <w:szCs w:val="30"/>
        </w:rPr>
        <w:t xml:space="preserve">  </w:t>
      </w: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明</w:t>
      </w:r>
    </w:p>
    <w:p w14:paraId="6716AECE">
      <w:pPr>
        <w:spacing w:line="284" w:lineRule="auto"/>
        <w:rPr>
          <w:rFonts w:ascii="Arial"/>
          <w:sz w:val="21"/>
        </w:rPr>
      </w:pPr>
    </w:p>
    <w:p w14:paraId="034EB3A8">
      <w:pPr>
        <w:spacing w:line="284" w:lineRule="auto"/>
        <w:rPr>
          <w:rFonts w:ascii="Arial"/>
          <w:sz w:val="21"/>
        </w:rPr>
      </w:pPr>
    </w:p>
    <w:p w14:paraId="6787E9F5">
      <w:pPr>
        <w:spacing w:line="284" w:lineRule="auto"/>
        <w:rPr>
          <w:rFonts w:ascii="Arial"/>
          <w:sz w:val="21"/>
        </w:rPr>
      </w:pPr>
    </w:p>
    <w:p w14:paraId="235FD105">
      <w:pPr>
        <w:spacing w:line="284" w:lineRule="auto"/>
        <w:rPr>
          <w:rFonts w:ascii="Arial"/>
          <w:sz w:val="21"/>
        </w:rPr>
      </w:pPr>
    </w:p>
    <w:p w14:paraId="7B1BB4DD">
      <w:pPr>
        <w:spacing w:line="284" w:lineRule="auto"/>
        <w:rPr>
          <w:rFonts w:ascii="Arial"/>
          <w:sz w:val="21"/>
        </w:rPr>
      </w:pPr>
    </w:p>
    <w:p w14:paraId="296E22BE">
      <w:pPr>
        <w:spacing w:before="98" w:line="303" w:lineRule="auto"/>
        <w:ind w:left="19" w:right="148" w:firstLine="1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(一)承诺所选取的抵押房源、车位无已售</w:t>
      </w:r>
      <w:r>
        <w:rPr>
          <w:rFonts w:ascii="仿宋" w:hAnsi="仿宋" w:eastAsia="仿宋" w:cs="仿宋"/>
          <w:spacing w:val="15"/>
          <w:sz w:val="30"/>
          <w:szCs w:val="30"/>
        </w:rPr>
        <w:t>、已抵押、已查封或未建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成等不可抵押状态；</w:t>
      </w:r>
    </w:p>
    <w:p w14:paraId="3A555022">
      <w:pPr>
        <w:spacing w:before="284" w:line="219" w:lineRule="auto"/>
        <w:ind w:right="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(二)承诺所选取的抵押房源、车位信息与登报公示的</w:t>
      </w:r>
      <w:r>
        <w:rPr>
          <w:rFonts w:ascii="仿宋" w:hAnsi="仿宋" w:eastAsia="仿宋" w:cs="仿宋"/>
          <w:spacing w:val="11"/>
          <w:sz w:val="30"/>
          <w:szCs w:val="30"/>
        </w:rPr>
        <w:t>房源信息一致；</w:t>
      </w:r>
    </w:p>
    <w:p w14:paraId="26FCE947">
      <w:pPr>
        <w:spacing w:before="294" w:line="219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(三)承诺所选取的抵押房源、车位已经抵押人和抵押权人共</w:t>
      </w:r>
      <w:r>
        <w:rPr>
          <w:rFonts w:ascii="仿宋" w:hAnsi="仿宋" w:eastAsia="仿宋" w:cs="仿宋"/>
          <w:spacing w:val="11"/>
          <w:sz w:val="30"/>
          <w:szCs w:val="30"/>
        </w:rPr>
        <w:t>同确认；</w:t>
      </w:r>
    </w:p>
    <w:p w14:paraId="46D024FD">
      <w:pPr>
        <w:spacing w:before="297" w:line="310" w:lineRule="auto"/>
        <w:ind w:right="107" w:firstLine="1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(四)违反以上三条中任一一条，所产生的一</w:t>
      </w:r>
      <w:r>
        <w:rPr>
          <w:rFonts w:ascii="仿宋" w:hAnsi="仿宋" w:eastAsia="仿宋" w:cs="仿宋"/>
          <w:spacing w:val="18"/>
          <w:sz w:val="30"/>
          <w:szCs w:val="30"/>
        </w:rPr>
        <w:t>切后果及责任，均由抵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押人自行承担。</w:t>
      </w:r>
    </w:p>
    <w:p w14:paraId="7FED3B18">
      <w:pPr>
        <w:spacing w:line="249" w:lineRule="auto"/>
        <w:rPr>
          <w:rFonts w:ascii="Arial"/>
          <w:sz w:val="21"/>
        </w:rPr>
      </w:pPr>
    </w:p>
    <w:p w14:paraId="0BE98B20">
      <w:pPr>
        <w:spacing w:line="249" w:lineRule="auto"/>
        <w:rPr>
          <w:rFonts w:ascii="Arial"/>
          <w:sz w:val="21"/>
        </w:rPr>
      </w:pPr>
    </w:p>
    <w:p w14:paraId="6577DD6B">
      <w:pPr>
        <w:spacing w:line="249" w:lineRule="auto"/>
        <w:rPr>
          <w:rFonts w:ascii="Arial"/>
          <w:sz w:val="21"/>
        </w:rPr>
      </w:pPr>
    </w:p>
    <w:p w14:paraId="5332632C">
      <w:pPr>
        <w:spacing w:line="250" w:lineRule="auto"/>
        <w:rPr>
          <w:rFonts w:ascii="Arial"/>
          <w:sz w:val="21"/>
        </w:rPr>
      </w:pPr>
    </w:p>
    <w:p w14:paraId="30738BC6">
      <w:pPr>
        <w:spacing w:line="250" w:lineRule="auto"/>
        <w:rPr>
          <w:rFonts w:ascii="Arial"/>
          <w:sz w:val="21"/>
        </w:rPr>
      </w:pPr>
    </w:p>
    <w:p w14:paraId="2821E212">
      <w:pPr>
        <w:spacing w:line="250" w:lineRule="auto"/>
        <w:rPr>
          <w:rFonts w:ascii="Arial"/>
          <w:sz w:val="21"/>
        </w:rPr>
      </w:pPr>
    </w:p>
    <w:p w14:paraId="1941AC27">
      <w:pPr>
        <w:spacing w:before="97" w:line="222" w:lineRule="auto"/>
        <w:ind w:left="53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1"/>
          <w:sz w:val="30"/>
          <w:szCs w:val="30"/>
        </w:rPr>
        <w:t>抵押人(签章):</w:t>
      </w:r>
    </w:p>
    <w:p w14:paraId="04837895"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 w14:paraId="153C4E22">
      <w:pPr>
        <w:spacing w:before="79" w:line="224" w:lineRule="auto"/>
        <w:ind w:left="65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9"/>
          <w:sz w:val="24"/>
          <w:szCs w:val="24"/>
        </w:rPr>
        <w:t>经办人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9"/>
          <w:sz w:val="24"/>
          <w:szCs w:val="24"/>
        </w:rPr>
        <w:t>：</w:t>
      </w:r>
    </w:p>
    <w:p w14:paraId="3D94A9B6">
      <w:pPr>
        <w:pStyle w:val="2"/>
        <w:spacing w:line="216" w:lineRule="auto"/>
        <w:ind w:left="6859" w:right="1500" w:firstLine="669"/>
        <w:rPr>
          <w:rFonts w:ascii="仿宋" w:hAnsi="仿宋" w:eastAsia="仿宋" w:cs="仿宋"/>
          <w:spacing w:val="-23"/>
          <w:sz w:val="24"/>
          <w:szCs w:val="24"/>
        </w:rPr>
      </w:pPr>
    </w:p>
    <w:p w14:paraId="2553C5A7">
      <w:pPr>
        <w:pStyle w:val="2"/>
        <w:spacing w:line="216" w:lineRule="auto"/>
        <w:ind w:right="1500" w:firstLine="6790" w:firstLineChars="35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sz w:val="24"/>
          <w:szCs w:val="24"/>
        </w:rPr>
        <w:t>日 期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3"/>
          <w:sz w:val="24"/>
          <w:szCs w:val="24"/>
        </w:rPr>
        <w:t>：</w:t>
      </w:r>
    </w:p>
    <w:sectPr>
      <w:footerReference r:id="rId7" w:type="default"/>
      <w:pgSz w:w="11900" w:h="16900"/>
      <w:pgMar w:top="1436" w:right="1190" w:bottom="982" w:left="1239" w:header="0" w:footer="7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6BAAE">
    <w:pPr>
      <w:spacing w:line="210" w:lineRule="auto"/>
      <w:ind w:left="413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第</w:t>
    </w:r>
    <w:r>
      <w:rPr>
        <w:rFonts w:ascii="宋体" w:hAnsi="宋体" w:eastAsia="宋体" w:cs="宋体"/>
        <w:spacing w:val="13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2</w:t>
    </w:r>
    <w:r>
      <w:rPr>
        <w:rFonts w:ascii="宋体" w:hAnsi="宋体" w:eastAsia="宋体" w:cs="宋体"/>
        <w:spacing w:val="16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  <w:r>
      <w:rPr>
        <w:rFonts w:ascii="宋体" w:hAnsi="宋体" w:eastAsia="宋体" w:cs="宋体"/>
        <w:spacing w:val="11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共</w:t>
    </w:r>
    <w:r>
      <w:rPr>
        <w:rFonts w:ascii="宋体" w:hAnsi="宋体" w:eastAsia="宋体" w:cs="宋体"/>
        <w:spacing w:val="11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4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E1FAF">
    <w:pPr>
      <w:pStyle w:val="2"/>
      <w:spacing w:line="209" w:lineRule="auto"/>
      <w:ind w:left="3690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3</w:t>
    </w:r>
    <w:r>
      <w:rPr>
        <w:spacing w:val="22"/>
      </w:rPr>
      <w:t xml:space="preserve"> </w:t>
    </w:r>
    <w:r>
      <w:rPr>
        <w:spacing w:val="-6"/>
      </w:rPr>
      <w:t>页</w:t>
    </w:r>
    <w:r>
      <w:rPr>
        <w:spacing w:val="17"/>
      </w:rPr>
      <w:t xml:space="preserve"> </w:t>
    </w:r>
    <w:r>
      <w:rPr>
        <w:spacing w:val="-6"/>
      </w:rPr>
      <w:t>共</w:t>
    </w:r>
    <w:r>
      <w:rPr>
        <w:spacing w:val="17"/>
      </w:rPr>
      <w:t xml:space="preserve"> </w:t>
    </w:r>
    <w:r>
      <w:rPr>
        <w:spacing w:val="-6"/>
      </w:rPr>
      <w:t>4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F33F0">
    <w:pPr>
      <w:pStyle w:val="2"/>
      <w:spacing w:line="209" w:lineRule="auto"/>
      <w:ind w:left="3980"/>
      <w:rPr>
        <w:sz w:val="19"/>
        <w:szCs w:val="19"/>
      </w:rPr>
    </w:pPr>
    <w:r>
      <w:rPr>
        <w:spacing w:val="-7"/>
        <w:sz w:val="19"/>
        <w:szCs w:val="19"/>
      </w:rPr>
      <w:t>第</w:t>
    </w:r>
    <w:r>
      <w:rPr>
        <w:spacing w:val="12"/>
        <w:sz w:val="19"/>
        <w:szCs w:val="19"/>
      </w:rPr>
      <w:t xml:space="preserve"> </w:t>
    </w:r>
    <w:r>
      <w:rPr>
        <w:spacing w:val="-7"/>
        <w:sz w:val="19"/>
        <w:szCs w:val="19"/>
      </w:rPr>
      <w:t>4</w:t>
    </w:r>
    <w:r>
      <w:rPr>
        <w:spacing w:val="15"/>
        <w:sz w:val="19"/>
        <w:szCs w:val="19"/>
      </w:rPr>
      <w:t xml:space="preserve"> </w:t>
    </w:r>
    <w:r>
      <w:rPr>
        <w:spacing w:val="-7"/>
        <w:sz w:val="19"/>
        <w:szCs w:val="19"/>
      </w:rPr>
      <w:t>页</w:t>
    </w:r>
    <w:r>
      <w:rPr>
        <w:spacing w:val="11"/>
        <w:sz w:val="19"/>
        <w:szCs w:val="19"/>
      </w:rPr>
      <w:t xml:space="preserve"> </w:t>
    </w:r>
    <w:r>
      <w:rPr>
        <w:spacing w:val="-7"/>
        <w:sz w:val="19"/>
        <w:szCs w:val="19"/>
      </w:rPr>
      <w:t>共</w:t>
    </w:r>
    <w:r>
      <w:rPr>
        <w:spacing w:val="10"/>
        <w:sz w:val="19"/>
        <w:szCs w:val="19"/>
      </w:rPr>
      <w:t xml:space="preserve"> </w:t>
    </w:r>
    <w:r>
      <w:rPr>
        <w:spacing w:val="-7"/>
        <w:sz w:val="19"/>
        <w:szCs w:val="19"/>
      </w:rPr>
      <w:t>4</w:t>
    </w:r>
    <w:r>
      <w:rPr>
        <w:spacing w:val="16"/>
        <w:sz w:val="19"/>
        <w:szCs w:val="19"/>
      </w:rPr>
      <w:t xml:space="preserve"> </w:t>
    </w:r>
    <w:r>
      <w:rPr>
        <w:spacing w:val="-7"/>
        <w:sz w:val="19"/>
        <w:szCs w:val="19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1A1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530</Words>
  <Characters>874</Characters>
  <TotalTime>3</TotalTime>
  <ScaleCrop>false</ScaleCrop>
  <LinksUpToDate>false</LinksUpToDate>
  <CharactersWithSpaces>894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2026-01-23T16:34:00Z</dcterms:created>
  <dc:creator>Administrator</dc:creator>
  <cp:lastModifiedBy>周永娥</cp:lastModifiedBy>
  <dcterms:modified xsi:type="dcterms:W3CDTF">2026-01-23T08:41:03Z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2026-01-23T16:34:04Z</vt:filetime>
  </property>
  <property fmtid="{D5CDD505-2E9C-101B-9397-08002B2CF9AE}" pid="4" name="UsrData">
    <vt:lpwstr>69733277e515900020eee95cwl</vt:lpwstr>
  </property>
  <property fmtid="{D5CDD505-2E9C-101B-9397-08002B2CF9AE}" pid="5" name="KSOTemplateDocerSaveRecord">
    <vt:lpwstr>eyJoZGlkIjoiMzkzMDI0ZGE5MDY0OTViMzcxNGExNDc0NDMxMjNkZDQiLCJ1c2VySWQiOiIxNjk5NTY3MTkxIn0=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B1979E5D31B743DE85AD5860E9F1BBBA_12</vt:lpwstr>
  </property>
</Properties>
</file>