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40" w:lineRule="exact"/>
        <w:jc w:val="center"/>
        <w:textAlignment w:val="auto"/>
        <w:rPr>
          <w:rFonts w:hint="eastAsia" w:ascii="Times New Roman" w:hAnsi="Times New Roman" w:eastAsia="方正小标宋简体" w:cs="Times New Roman"/>
          <w:kern w:val="36"/>
          <w:sz w:val="44"/>
          <w:szCs w:val="44"/>
          <w:lang w:val="en" w:eastAsia="zh-CN"/>
        </w:rPr>
      </w:pPr>
      <w:r>
        <w:rPr>
          <w:rFonts w:hint="default" w:ascii="Times New Roman" w:hAnsi="Times New Roman" w:eastAsia="方正小标宋简体" w:cs="Times New Roman"/>
          <w:kern w:val="36"/>
          <w:sz w:val="44"/>
          <w:szCs w:val="44"/>
        </w:rPr>
        <w:t>昆明市生态环境局嵩明分局拟审批《</w:t>
      </w:r>
      <w:r>
        <w:rPr>
          <w:rFonts w:hint="eastAsia" w:ascii="Times New Roman" w:hAnsi="Times New Roman" w:eastAsia="方正小标宋简体" w:cs="Times New Roman"/>
          <w:kern w:val="36"/>
          <w:sz w:val="44"/>
          <w:szCs w:val="44"/>
          <w:lang w:val="en" w:eastAsia="zh-CN"/>
        </w:rPr>
        <w:t>云南蓝天塑业有限公司新型塑料制品生产项目</w:t>
      </w:r>
    </w:p>
    <w:p>
      <w:pPr>
        <w:keepNext w:val="0"/>
        <w:keepLines w:val="0"/>
        <w:pageBreakBefore w:val="0"/>
        <w:widowControl w:val="0"/>
        <w:kinsoku/>
        <w:wordWrap w:val="0"/>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kern w:val="36"/>
          <w:sz w:val="44"/>
          <w:szCs w:val="44"/>
        </w:rPr>
      </w:pPr>
      <w:r>
        <w:rPr>
          <w:rFonts w:hint="eastAsia" w:ascii="Times New Roman" w:hAnsi="Times New Roman" w:eastAsia="方正小标宋简体" w:cs="Times New Roman"/>
          <w:kern w:val="36"/>
          <w:sz w:val="44"/>
          <w:szCs w:val="44"/>
          <w:lang w:val="en" w:eastAsia="zh-CN"/>
        </w:rPr>
        <w:t>环境影响报告表</w:t>
      </w:r>
      <w:r>
        <w:rPr>
          <w:rFonts w:hint="default" w:ascii="Times New Roman" w:hAnsi="Times New Roman" w:eastAsia="方正小标宋简体" w:cs="Times New Roman"/>
          <w:kern w:val="36"/>
          <w:sz w:val="44"/>
          <w:szCs w:val="44"/>
        </w:rPr>
        <w:t>》的公示</w:t>
      </w:r>
    </w:p>
    <w:p>
      <w:pPr>
        <w:widowControl/>
        <w:spacing w:line="560" w:lineRule="exact"/>
        <w:jc w:val="center"/>
        <w:rPr>
          <w:rFonts w:hint="default" w:ascii="Times New Roman" w:hAnsi="Times New Roman" w:eastAsia="微软雅黑" w:cs="Times New Roman"/>
          <w:kern w:val="0"/>
          <w:sz w:val="24"/>
          <w:szCs w:val="24"/>
        </w:rPr>
      </w:pP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根据建设项目</w:t>
      </w:r>
      <w:r>
        <w:rPr>
          <w:rFonts w:hint="default" w:ascii="Times New Roman" w:hAnsi="Times New Roman" w:eastAsia="仿宋_GB2312" w:cs="Times New Roman"/>
          <w:b w:val="0"/>
          <w:bCs w:val="0"/>
          <w:kern w:val="0"/>
          <w:sz w:val="32"/>
          <w:szCs w:val="32"/>
        </w:rPr>
        <w:t>环境影</w:t>
      </w:r>
      <w:r>
        <w:rPr>
          <w:rFonts w:hint="default" w:ascii="Times New Roman" w:hAnsi="Times New Roman" w:eastAsia="仿宋_GB2312" w:cs="Times New Roman"/>
          <w:kern w:val="0"/>
          <w:sz w:val="32"/>
          <w:szCs w:val="32"/>
        </w:rPr>
        <w:t>响评</w:t>
      </w:r>
      <w:r>
        <w:rPr>
          <w:rFonts w:hint="default" w:ascii="Times New Roman" w:hAnsi="Times New Roman" w:eastAsia="仿宋_GB2312" w:cs="Times New Roman"/>
          <w:b w:val="0"/>
          <w:bCs w:val="0"/>
          <w:kern w:val="0"/>
          <w:sz w:val="32"/>
          <w:szCs w:val="32"/>
        </w:rPr>
        <w:t>价审批的有关规定，现将拟审批的《</w:t>
      </w:r>
      <w:r>
        <w:rPr>
          <w:rFonts w:hint="eastAsia" w:ascii="Times New Roman" w:hAnsi="Times New Roman" w:eastAsia="仿宋_GB2312" w:cs="Times New Roman"/>
          <w:b w:val="0"/>
          <w:bCs w:val="0"/>
          <w:kern w:val="0"/>
          <w:sz w:val="32"/>
          <w:szCs w:val="32"/>
          <w:lang w:val="en" w:eastAsia="zh-CN"/>
        </w:rPr>
        <w:t>云南蓝天塑业有限公司新型塑料制品生产项目环境影响报告表</w:t>
      </w:r>
      <w:r>
        <w:rPr>
          <w:rFonts w:hint="default" w:ascii="Times New Roman" w:hAnsi="Times New Roman" w:eastAsia="仿宋_GB2312" w:cs="Times New Roman"/>
          <w:kern w:val="0"/>
          <w:sz w:val="32"/>
          <w:szCs w:val="32"/>
        </w:rPr>
        <w:t>》基本情况予以公示。</w:t>
      </w:r>
    </w:p>
    <w:p>
      <w:pPr>
        <w:keepNext w:val="0"/>
        <w:keepLines w:val="0"/>
        <w:pageBreakBefore w:val="0"/>
        <w:widowControl/>
        <w:numPr>
          <w:ilvl w:val="0"/>
          <w:numId w:val="0"/>
        </w:numPr>
        <w:kinsoku/>
        <w:wordWrap/>
        <w:overflowPunct/>
        <w:topLinePunct w:val="0"/>
        <w:autoSpaceDE/>
        <w:autoSpaceDN/>
        <w:bidi w:val="0"/>
        <w:spacing w:line="560" w:lineRule="exact"/>
        <w:ind w:left="640" w:leftChars="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一、</w:t>
      </w:r>
      <w:r>
        <w:rPr>
          <w:rFonts w:hint="default" w:ascii="Times New Roman" w:hAnsi="Times New Roman" w:eastAsia="黑体" w:cs="Times New Roman"/>
          <w:kern w:val="0"/>
          <w:sz w:val="32"/>
          <w:szCs w:val="32"/>
        </w:rPr>
        <w:t>建设项目概况</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kern w:val="0"/>
          <w:sz w:val="32"/>
          <w:szCs w:val="32"/>
          <w:lang w:val="en" w:eastAsia="zh-CN"/>
        </w:rPr>
      </w:pPr>
      <w:r>
        <w:rPr>
          <w:rFonts w:hint="default" w:ascii="Times New Roman" w:hAnsi="Times New Roman" w:eastAsia="仿宋_GB2312" w:cs="Times New Roman"/>
          <w:kern w:val="0"/>
          <w:sz w:val="32"/>
          <w:szCs w:val="32"/>
        </w:rPr>
        <w:t>项目名称：</w:t>
      </w:r>
      <w:r>
        <w:rPr>
          <w:rFonts w:hint="eastAsia" w:ascii="Times New Roman" w:hAnsi="Times New Roman" w:eastAsia="仿宋_GB2312" w:cs="Times New Roman"/>
          <w:b w:val="0"/>
          <w:bCs w:val="0"/>
          <w:kern w:val="0"/>
          <w:sz w:val="32"/>
          <w:szCs w:val="32"/>
          <w:lang w:val="en" w:eastAsia="zh-CN"/>
        </w:rPr>
        <w:t>云南蓝天塑业有限公司新型塑料制品生产项目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Chars="0" w:firstLine="640" w:firstLineChars="200"/>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kern w:val="0"/>
          <w:sz w:val="32"/>
          <w:szCs w:val="32"/>
        </w:rPr>
        <w:t>建设地点</w:t>
      </w:r>
      <w:r>
        <w:rPr>
          <w:rFonts w:hint="default" w:ascii="Times New Roman" w:hAnsi="Times New Roman" w:eastAsia="仿宋_GB2312" w:cs="Times New Roman"/>
          <w:b w:val="0"/>
          <w:bCs w:val="0"/>
          <w:kern w:val="0"/>
          <w:sz w:val="32"/>
          <w:szCs w:val="32"/>
          <w:lang w:val="en" w:eastAsia="zh-CN"/>
        </w:rPr>
        <w:t>：云南省昆明市嵩明县杨林经济技术开发区浙商科技产业园24号地块</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kern w:val="0"/>
          <w:sz w:val="32"/>
          <w:szCs w:val="32"/>
          <w:lang w:val="en-US"/>
        </w:rPr>
      </w:pPr>
      <w:r>
        <w:rPr>
          <w:rFonts w:hint="default" w:ascii="Times New Roman" w:hAnsi="Times New Roman" w:eastAsia="仿宋_GB2312" w:cs="Times New Roman"/>
          <w:kern w:val="0"/>
          <w:sz w:val="32"/>
          <w:szCs w:val="32"/>
        </w:rPr>
        <w:t>建设单位：</w:t>
      </w:r>
      <w:r>
        <w:rPr>
          <w:rFonts w:hint="default" w:eastAsia="仿宋_GB2312"/>
          <w:color w:val="000000"/>
          <w:sz w:val="32"/>
          <w:szCs w:val="32"/>
          <w:lang w:val="en-US" w:eastAsia="zh-CN"/>
        </w:rPr>
        <w:t>云南蓝天塑业有限公司</w:t>
      </w:r>
    </w:p>
    <w:p>
      <w:pPr>
        <w:keepNext w:val="0"/>
        <w:keepLines w:val="0"/>
        <w:pageBreakBefore w:val="0"/>
        <w:widowControl/>
        <w:kinsoku/>
        <w:wordWrap/>
        <w:overflowPunct/>
        <w:topLinePunct w:val="0"/>
        <w:autoSpaceDE/>
        <w:autoSpaceDN/>
        <w:bidi w:val="0"/>
        <w:spacing w:line="560" w:lineRule="exact"/>
        <w:ind w:left="64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建设性质：</w:t>
      </w:r>
      <w:r>
        <w:rPr>
          <w:rFonts w:hint="default" w:ascii="Times New Roman" w:hAnsi="Times New Roman" w:eastAsia="仿宋_GB2312" w:cs="Times New Roman"/>
          <w:kern w:val="0"/>
          <w:sz w:val="32"/>
          <w:szCs w:val="32"/>
          <w:lang w:eastAsia="zh-CN"/>
        </w:rPr>
        <w:t>新建</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kern w:val="0"/>
          <w:sz w:val="32"/>
          <w:szCs w:val="32"/>
        </w:rPr>
        <w:t>环评单位：</w:t>
      </w:r>
      <w:r>
        <w:rPr>
          <w:rFonts w:hint="eastAsia" w:eastAsia="仿宋_GB2312"/>
          <w:color w:val="000000"/>
          <w:sz w:val="32"/>
          <w:szCs w:val="32"/>
          <w:lang w:eastAsia="zh-CN"/>
        </w:rPr>
        <w:t>云南明洲环境科技有限公司</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建设内容：项目</w:t>
      </w:r>
      <w:r>
        <w:rPr>
          <w:rFonts w:hint="default" w:ascii="Times New Roman" w:hAnsi="Times New Roman" w:eastAsia="仿宋_GB2312" w:cs="Times New Roman"/>
          <w:kern w:val="0"/>
          <w:sz w:val="32"/>
          <w:szCs w:val="32"/>
          <w:lang w:val="en-US" w:eastAsia="zh-CN"/>
        </w:rPr>
        <w:t>占地面积6797.82m</w:t>
      </w:r>
      <w:r>
        <w:rPr>
          <w:rFonts w:hint="default" w:ascii="Times New Roman" w:hAnsi="Times New Roman" w:eastAsia="仿宋_GB2312" w:cs="Times New Roman"/>
          <w:kern w:val="0"/>
          <w:sz w:val="32"/>
          <w:szCs w:val="32"/>
          <w:vertAlign w:val="superscript"/>
          <w:lang w:val="en-US" w:eastAsia="zh-CN"/>
        </w:rPr>
        <w:t>2</w:t>
      </w:r>
      <w:r>
        <w:rPr>
          <w:rFonts w:hint="default" w:ascii="Times New Roman" w:hAnsi="Times New Roman" w:eastAsia="仿宋_GB2312" w:cs="Times New Roman"/>
          <w:kern w:val="0"/>
          <w:sz w:val="32"/>
          <w:szCs w:val="32"/>
          <w:lang w:val="en-US" w:eastAsia="zh-CN"/>
        </w:rPr>
        <w:t>，建筑面积约3816m</w:t>
      </w:r>
      <w:r>
        <w:rPr>
          <w:rFonts w:hint="default" w:ascii="Times New Roman" w:hAnsi="Times New Roman" w:eastAsia="仿宋_GB2312" w:cs="Times New Roman"/>
          <w:kern w:val="0"/>
          <w:sz w:val="32"/>
          <w:szCs w:val="32"/>
          <w:vertAlign w:val="superscript"/>
          <w:lang w:val="en-US" w:eastAsia="zh-CN"/>
        </w:rPr>
        <w:t>2</w:t>
      </w:r>
      <w:bookmarkStart w:id="0" w:name="_GoBack"/>
      <w:bookmarkEnd w:id="0"/>
      <w:r>
        <w:rPr>
          <w:rFonts w:hint="default" w:ascii="Times New Roman" w:hAnsi="Times New Roman" w:eastAsia="仿宋_GB2312" w:cs="Times New Roman"/>
          <w:kern w:val="0"/>
          <w:sz w:val="32"/>
          <w:szCs w:val="32"/>
          <w:lang w:val="en-US" w:eastAsia="zh-CN"/>
        </w:rPr>
        <w:t>。项目</w:t>
      </w:r>
      <w:r>
        <w:rPr>
          <w:rFonts w:hint="default" w:ascii="Times New Roman" w:hAnsi="Times New Roman" w:eastAsia="仿宋_GB2312" w:cs="Times New Roman"/>
          <w:kern w:val="0"/>
          <w:sz w:val="32"/>
          <w:szCs w:val="32"/>
          <w:lang w:eastAsia="zh-CN"/>
        </w:rPr>
        <w:t>总投资</w:t>
      </w:r>
      <w:r>
        <w:rPr>
          <w:rFonts w:hint="default" w:ascii="Times New Roman" w:hAnsi="Times New Roman" w:eastAsia="仿宋_GB2312" w:cs="Times New Roman"/>
          <w:kern w:val="0"/>
          <w:sz w:val="32"/>
          <w:szCs w:val="32"/>
          <w:lang w:val="en-US" w:eastAsia="zh-CN"/>
        </w:rPr>
        <w:t>280</w:t>
      </w:r>
      <w:r>
        <w:rPr>
          <w:rFonts w:hint="default" w:ascii="Times New Roman" w:hAnsi="Times New Roman" w:eastAsia="仿宋_GB2312" w:cs="Times New Roman"/>
          <w:kern w:val="0"/>
          <w:sz w:val="32"/>
          <w:szCs w:val="32"/>
          <w:lang w:eastAsia="zh-CN"/>
        </w:rPr>
        <w:t>万元，其中环保投资</w:t>
      </w:r>
      <w:r>
        <w:rPr>
          <w:rFonts w:hint="default" w:ascii="Times New Roman" w:hAnsi="Times New Roman" w:eastAsia="仿宋_GB2312" w:cs="Times New Roman"/>
          <w:kern w:val="0"/>
          <w:sz w:val="32"/>
          <w:szCs w:val="32"/>
          <w:lang w:val="en-US" w:eastAsia="zh-CN"/>
        </w:rPr>
        <w:t>40.9万元。项目租赁云南楷泽机械设备制造有限公司已建闲置厂房进行生产生活，设置生产车间、原料库、办公室、宿舍、食堂等配套基础设施；设置20条塑料盆、收纳箱、塑米凳、垃圾桶、塑料花盆生产线；新建废气、废水、固废收集处理等环保设施。项目建成后年产塑料盆8万个、收纳箱10万个、塑米凳12万个、垃圾桶7万个、塑料花盆11万个。</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建设项目对环境的主要影响：水污染、大气污染、噪声污染和固体废物污染。</w:t>
      </w:r>
    </w:p>
    <w:p>
      <w:pPr>
        <w:keepNext w:val="0"/>
        <w:keepLines w:val="0"/>
        <w:pageBreakBefore w:val="0"/>
        <w:widowControl/>
        <w:numPr>
          <w:ilvl w:val="0"/>
          <w:numId w:val="0"/>
        </w:numPr>
        <w:kinsoku/>
        <w:wordWrap/>
        <w:overflowPunct/>
        <w:topLinePunct w:val="0"/>
        <w:autoSpaceDE/>
        <w:autoSpaceDN/>
        <w:bidi w:val="0"/>
        <w:spacing w:line="560" w:lineRule="exact"/>
        <w:ind w:left="640" w:leftChars="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二、</w:t>
      </w:r>
      <w:r>
        <w:rPr>
          <w:rFonts w:hint="default" w:ascii="Times New Roman" w:hAnsi="Times New Roman" w:eastAsia="黑体" w:cs="Times New Roman"/>
          <w:kern w:val="0"/>
          <w:sz w:val="32"/>
          <w:szCs w:val="32"/>
        </w:rPr>
        <w:t>环评文件审批部门</w:t>
      </w:r>
    </w:p>
    <w:p>
      <w:pPr>
        <w:keepNext w:val="0"/>
        <w:keepLines w:val="0"/>
        <w:pageBreakBefore w:val="0"/>
        <w:widowControl/>
        <w:kinsoku/>
        <w:wordWrap/>
        <w:overflowPunct/>
        <w:topLinePunct w:val="0"/>
        <w:autoSpaceDE/>
        <w:autoSpaceDN/>
        <w:bidi w:val="0"/>
        <w:spacing w:line="560" w:lineRule="exact"/>
        <w:ind w:left="64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昆明市生态环境局嵩明分局。</w:t>
      </w:r>
    </w:p>
    <w:p>
      <w:pPr>
        <w:keepNext w:val="0"/>
        <w:keepLines w:val="0"/>
        <w:pageBreakBefore w:val="0"/>
        <w:widowControl/>
        <w:numPr>
          <w:ilvl w:val="0"/>
          <w:numId w:val="0"/>
        </w:numPr>
        <w:kinsoku/>
        <w:wordWrap/>
        <w:overflowPunct/>
        <w:topLinePunct w:val="0"/>
        <w:autoSpaceDE/>
        <w:autoSpaceDN/>
        <w:bidi w:val="0"/>
        <w:spacing w:line="560" w:lineRule="exact"/>
        <w:ind w:left="640" w:leftChars="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三、</w:t>
      </w:r>
      <w:r>
        <w:rPr>
          <w:rFonts w:hint="default" w:ascii="Times New Roman" w:hAnsi="Times New Roman" w:eastAsia="黑体" w:cs="Times New Roman"/>
          <w:kern w:val="0"/>
          <w:sz w:val="32"/>
          <w:szCs w:val="32"/>
        </w:rPr>
        <w:t>项目公示地点</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kern w:val="0"/>
          <w:sz w:val="32"/>
          <w:szCs w:val="32"/>
          <w:lang w:eastAsia="zh-CN"/>
        </w:rPr>
      </w:pPr>
      <w:r>
        <w:rPr>
          <w:rFonts w:hint="default" w:ascii="Times New Roman" w:hAnsi="Times New Roman" w:eastAsia="仿宋_GB2312" w:cs="Times New Roman"/>
          <w:b w:val="0"/>
          <w:bCs w:val="0"/>
          <w:kern w:val="0"/>
          <w:sz w:val="32"/>
          <w:szCs w:val="32"/>
        </w:rPr>
        <w:t>嵩明县人民政府网站</w:t>
      </w:r>
      <w:r>
        <w:rPr>
          <w:rFonts w:hint="default" w:ascii="Times New Roman" w:hAnsi="Times New Roman" w:eastAsia="仿宋_GB2312" w:cs="Times New Roman"/>
          <w:b w:val="0"/>
          <w:bCs w:val="0"/>
          <w:kern w:val="0"/>
          <w:sz w:val="32"/>
          <w:szCs w:val="32"/>
          <w:lang w:eastAsia="zh-CN"/>
        </w:rPr>
        <w:t>。</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四、环评文件放置地点</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昆明市生态环境局嵩明分局。</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五、公示时间</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4年</w:t>
      </w:r>
      <w:r>
        <w:rPr>
          <w:rFonts w:hint="eastAsia" w:ascii="Times New Roman" w:hAnsi="Times New Roman" w:eastAsia="仿宋_GB2312" w:cs="Times New Roman"/>
          <w:kern w:val="0"/>
          <w:sz w:val="32"/>
          <w:szCs w:val="32"/>
          <w:lang w:val="en-US" w:eastAsia="zh-CN"/>
        </w:rPr>
        <w:t>12</w:t>
      </w:r>
      <w:r>
        <w:rPr>
          <w:rFonts w:hint="default" w:ascii="Times New Roman" w:hAnsi="Times New Roman" w:eastAsia="仿宋_GB2312" w:cs="Times New Roman"/>
          <w:kern w:val="0"/>
          <w:sz w:val="32"/>
          <w:szCs w:val="32"/>
          <w:lang w:val="en-US" w:eastAsia="zh-CN"/>
        </w:rPr>
        <w:t>月</w:t>
      </w:r>
      <w:r>
        <w:rPr>
          <w:rFonts w:hint="eastAsia" w:ascii="Times New Roman" w:hAnsi="Times New Roman" w:eastAsia="仿宋_GB2312" w:cs="Times New Roman"/>
          <w:kern w:val="0"/>
          <w:sz w:val="32"/>
          <w:szCs w:val="32"/>
          <w:lang w:val="en-US" w:eastAsia="zh-CN"/>
        </w:rPr>
        <w:t>30</w:t>
      </w:r>
      <w:r>
        <w:rPr>
          <w:rFonts w:hint="default" w:ascii="Times New Roman" w:hAnsi="Times New Roman" w:eastAsia="仿宋_GB2312" w:cs="Times New Roman"/>
          <w:kern w:val="0"/>
          <w:sz w:val="32"/>
          <w:szCs w:val="32"/>
          <w:lang w:val="en-US" w:eastAsia="zh-CN"/>
        </w:rPr>
        <w:t>日</w:t>
      </w:r>
      <w:r>
        <w:rPr>
          <w:rFonts w:hint="default" w:ascii="Times New Roman" w:hAnsi="Times New Roman" w:eastAsia="仿宋_GB2312" w:cs="Times New Roman"/>
          <w:color w:val="000000"/>
          <w:kern w:val="0"/>
          <w:sz w:val="32"/>
          <w:szCs w:val="32"/>
        </w:rPr>
        <w:t>至202</w:t>
      </w:r>
      <w:r>
        <w:rPr>
          <w:rFonts w:hint="eastAsia"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kern w:val="0"/>
          <w:sz w:val="32"/>
          <w:szCs w:val="32"/>
          <w:lang w:val="en-US" w:eastAsia="zh-CN"/>
        </w:rPr>
        <w:t>月</w:t>
      </w:r>
      <w:r>
        <w:rPr>
          <w:rFonts w:hint="eastAsia"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lang w:val="en-US" w:eastAsia="zh-CN"/>
        </w:rPr>
        <w:t>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5个工作日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不含节假日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六、反馈方式</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在本次信息公示后，公众可通过向指定地址发送电子邮件、电话、信函或者面谈等方式发表关于该项目建设的意见看法。</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Email：sm</w:t>
      </w:r>
      <w:r>
        <w:rPr>
          <w:rFonts w:hint="default" w:ascii="Times New Roman" w:hAnsi="Times New Roman" w:eastAsia="仿宋_GB2312" w:cs="Times New Roman"/>
          <w:kern w:val="0"/>
          <w:sz w:val="32"/>
          <w:szCs w:val="32"/>
          <w:lang w:val="en-US" w:eastAsia="zh-CN"/>
        </w:rPr>
        <w:t>x</w:t>
      </w:r>
      <w:r>
        <w:rPr>
          <w:rFonts w:hint="default" w:ascii="Times New Roman" w:hAnsi="Times New Roman" w:eastAsia="仿宋_GB2312" w:cs="Times New Roman"/>
          <w:kern w:val="0"/>
          <w:sz w:val="32"/>
          <w:szCs w:val="32"/>
        </w:rPr>
        <w:t xml:space="preserve">hbjjgk@163.com  </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电话/传真：</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昆明市生态环境局嵩明分局办公室   0871-67911933  </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昆明市生态环境局嵩明分局监督管理科0871-67910097</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附件</w:t>
      </w:r>
      <w:r>
        <w:rPr>
          <w:rFonts w:hint="default"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 w:eastAsia="zh-CN"/>
        </w:rPr>
        <w:t>云南蓝天塑业有限公司新型塑料制品生产项目环境影响报告表</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电子版与纸质版存放地点</w:t>
      </w:r>
      <w:r>
        <w:rPr>
          <w:rFonts w:hint="default" w:ascii="Times New Roman" w:hAnsi="Times New Roman" w:eastAsia="仿宋_GB2312" w:cs="Times New Roman"/>
          <w:kern w:val="0"/>
          <w:sz w:val="32"/>
          <w:szCs w:val="32"/>
        </w:rPr>
        <w:t>：嵩明县北部行政办公区昆明市生态环境局嵩明分局</w:t>
      </w:r>
      <w:r>
        <w:rPr>
          <w:rFonts w:hint="default" w:ascii="Times New Roman" w:hAnsi="Times New Roman" w:eastAsia="仿宋_GB2312" w:cs="Times New Roman"/>
          <w:kern w:val="0"/>
          <w:sz w:val="32"/>
          <w:szCs w:val="32"/>
          <w:lang w:val="en-US" w:eastAsia="zh-CN"/>
        </w:rPr>
        <w:t>208室</w:t>
      </w:r>
      <w:r>
        <w:rPr>
          <w:rFonts w:hint="default" w:ascii="Times New Roman" w:hAnsi="Times New Roman" w:eastAsia="仿宋_GB2312" w:cs="Times New Roman"/>
          <w:kern w:val="0"/>
          <w:sz w:val="32"/>
          <w:szCs w:val="32"/>
        </w:rPr>
        <w:t>）</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00007A87" w:usb1="80000000" w:usb2="00000008" w:usb3="00000000" w:csb0="400001FF" w:csb1="FFFF0000"/>
  </w:font>
  <w:font w:name="宋体">
    <w:panose1 w:val="02010600030101010101"/>
    <w:charset w:val="8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1B83E6"/>
    <w:multiLevelType w:val="singleLevel"/>
    <w:tmpl w:val="6E1B83E6"/>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4E878B"/>
    <w:rsid w:val="08B97015"/>
    <w:rsid w:val="17D8917E"/>
    <w:rsid w:val="1D3F9919"/>
    <w:rsid w:val="2DFE10F0"/>
    <w:rsid w:val="2FEEDF3B"/>
    <w:rsid w:val="35DFE9E8"/>
    <w:rsid w:val="35EE5126"/>
    <w:rsid w:val="39F617C6"/>
    <w:rsid w:val="3A5F1BAA"/>
    <w:rsid w:val="43BF24D7"/>
    <w:rsid w:val="4B7F7972"/>
    <w:rsid w:val="52EEDD5B"/>
    <w:rsid w:val="5451F2F2"/>
    <w:rsid w:val="54FFFF2C"/>
    <w:rsid w:val="59DE7677"/>
    <w:rsid w:val="5AE5DBF0"/>
    <w:rsid w:val="5CA10184"/>
    <w:rsid w:val="637FDE43"/>
    <w:rsid w:val="6BBBC16D"/>
    <w:rsid w:val="6E3E9747"/>
    <w:rsid w:val="6FDF5105"/>
    <w:rsid w:val="71FFF509"/>
    <w:rsid w:val="74DB35C9"/>
    <w:rsid w:val="777FA0D2"/>
    <w:rsid w:val="77AFDA4E"/>
    <w:rsid w:val="77FCD01E"/>
    <w:rsid w:val="78DF7801"/>
    <w:rsid w:val="792EF8C6"/>
    <w:rsid w:val="799BDC9C"/>
    <w:rsid w:val="79FF731D"/>
    <w:rsid w:val="7BFB02B3"/>
    <w:rsid w:val="7BFF410C"/>
    <w:rsid w:val="7D6DFFF4"/>
    <w:rsid w:val="7DAA7043"/>
    <w:rsid w:val="7DB631E3"/>
    <w:rsid w:val="7DBDBF03"/>
    <w:rsid w:val="7DE3FBC2"/>
    <w:rsid w:val="7F7F2E18"/>
    <w:rsid w:val="7FDB8E99"/>
    <w:rsid w:val="7FDC9C14"/>
    <w:rsid w:val="7FEE9B7D"/>
    <w:rsid w:val="7FFEB034"/>
    <w:rsid w:val="7FFEED61"/>
    <w:rsid w:val="9F5F783A"/>
    <w:rsid w:val="9FA72604"/>
    <w:rsid w:val="A33BC465"/>
    <w:rsid w:val="AAD609F5"/>
    <w:rsid w:val="ADCFCF6F"/>
    <w:rsid w:val="AFBF3ECC"/>
    <w:rsid w:val="B5773C1D"/>
    <w:rsid w:val="B86E0524"/>
    <w:rsid w:val="BA7FCD1A"/>
    <w:rsid w:val="BC9A7D85"/>
    <w:rsid w:val="BDFCF580"/>
    <w:rsid w:val="BF3EB201"/>
    <w:rsid w:val="BF7FDE48"/>
    <w:rsid w:val="BFAF75F4"/>
    <w:rsid w:val="C6DD4016"/>
    <w:rsid w:val="CBFFE904"/>
    <w:rsid w:val="CC6F41F3"/>
    <w:rsid w:val="CFC6B89D"/>
    <w:rsid w:val="CFDB45C8"/>
    <w:rsid w:val="CFFF1242"/>
    <w:rsid w:val="D1FF98BC"/>
    <w:rsid w:val="D37F1339"/>
    <w:rsid w:val="D5F7F7EF"/>
    <w:rsid w:val="DBAF1CF6"/>
    <w:rsid w:val="DBDF4A5E"/>
    <w:rsid w:val="DC395527"/>
    <w:rsid w:val="DDF91911"/>
    <w:rsid w:val="DE8FD8E8"/>
    <w:rsid w:val="DF3DD668"/>
    <w:rsid w:val="DFDF54C8"/>
    <w:rsid w:val="DFEE71C8"/>
    <w:rsid w:val="DFFFFA5E"/>
    <w:rsid w:val="E73E467C"/>
    <w:rsid w:val="E77E607A"/>
    <w:rsid w:val="E8FF7093"/>
    <w:rsid w:val="ECFF00D6"/>
    <w:rsid w:val="ED1C5A82"/>
    <w:rsid w:val="EDD72C25"/>
    <w:rsid w:val="EF7ECA06"/>
    <w:rsid w:val="EFC50019"/>
    <w:rsid w:val="EFFB8397"/>
    <w:rsid w:val="F5A78BF6"/>
    <w:rsid w:val="F6FFD249"/>
    <w:rsid w:val="FB4E878B"/>
    <w:rsid w:val="FBAF4BC0"/>
    <w:rsid w:val="FBFF08CC"/>
    <w:rsid w:val="FBFFB827"/>
    <w:rsid w:val="FC47D2BC"/>
    <w:rsid w:val="FCFBFCA2"/>
    <w:rsid w:val="FCFFA49A"/>
    <w:rsid w:val="FDD3EB52"/>
    <w:rsid w:val="FDDD128D"/>
    <w:rsid w:val="FE96EFA3"/>
    <w:rsid w:val="FEE9657E"/>
    <w:rsid w:val="FEEB7C3E"/>
    <w:rsid w:val="FFB35EBF"/>
    <w:rsid w:val="FFB85506"/>
    <w:rsid w:val="FFB9E72F"/>
    <w:rsid w:val="FFDBD6AD"/>
    <w:rsid w:val="FFEFEB52"/>
    <w:rsid w:val="FFF4334B"/>
    <w:rsid w:val="FFFFB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spacing w:before="60" w:after="160" w:line="259" w:lineRule="auto"/>
      <w:ind w:right="113"/>
    </w:pPr>
    <w:rPr>
      <w:kern w:val="0"/>
      <w:sz w:val="18"/>
      <w:szCs w:val="20"/>
    </w:rPr>
  </w:style>
  <w:style w:type="paragraph" w:customStyle="1" w:styleId="3">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4">
    <w:name w:val="Normal Indent"/>
    <w:basedOn w:val="1"/>
    <w:next w:val="1"/>
    <w:qFormat/>
    <w:uiPriority w:val="0"/>
    <w:pPr>
      <w:ind w:firstLine="420" w:firstLineChars="200"/>
    </w:pPr>
  </w:style>
  <w:style w:type="paragraph" w:styleId="5">
    <w:name w:val="Body Text Indent"/>
    <w:basedOn w:val="1"/>
    <w:next w:val="6"/>
    <w:qFormat/>
    <w:uiPriority w:val="0"/>
    <w:pPr>
      <w:spacing w:after="120"/>
      <w:ind w:left="420" w:leftChars="200"/>
    </w:pPr>
    <w:rPr>
      <w:kern w:val="0"/>
      <w:sz w:val="24"/>
      <w:szCs w:val="20"/>
    </w:rPr>
  </w:style>
  <w:style w:type="paragraph" w:styleId="6">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List Bullet 5"/>
    <w:basedOn w:val="1"/>
    <w:qFormat/>
    <w:uiPriority w:val="0"/>
    <w:pPr>
      <w:numPr>
        <w:ilvl w:val="0"/>
        <w:numId w:val="1"/>
      </w:numPr>
    </w:pPr>
  </w:style>
  <w:style w:type="paragraph" w:styleId="8">
    <w:name w:val="Body Text First Indent"/>
    <w:basedOn w:val="2"/>
    <w:next w:val="1"/>
    <w:unhideWhenUsed/>
    <w:qFormat/>
    <w:uiPriority w:val="0"/>
    <w:pPr>
      <w:ind w:firstLine="420" w:firstLineChars="100"/>
    </w:pPr>
    <w:rPr>
      <w:sz w:val="21"/>
      <w:szCs w:val="24"/>
    </w:rPr>
  </w:style>
  <w:style w:type="paragraph" w:styleId="9">
    <w:name w:val="Body Text First Indent 2"/>
    <w:basedOn w:val="5"/>
    <w:next w:val="8"/>
    <w:qFormat/>
    <w:uiPriority w:val="0"/>
    <w:pPr>
      <w:ind w:firstLine="420"/>
    </w:pPr>
    <w:rPr>
      <w:sz w:val="21"/>
      <w:szCs w:val="24"/>
    </w:rPr>
  </w:style>
  <w:style w:type="paragraph" w:customStyle="1" w:styleId="12">
    <w:name w:val="样式 正文缩进正文缩进2正文缩进 Char Char正文缩进 Char Char Char Char正文缩进 Char ..."/>
    <w:basedOn w:val="4"/>
    <w:qFormat/>
    <w:uiPriority w:val="0"/>
    <w:pPr>
      <w:spacing w:line="360" w:lineRule="auto"/>
      <w:ind w:firstLine="200" w:firstLineChars="0"/>
    </w:pPr>
    <w:rPr>
      <w:rFonts w:cs="宋体"/>
      <w:sz w:val="24"/>
      <w:szCs w:val="20"/>
    </w:rPr>
  </w:style>
  <w:style w:type="paragraph" w:customStyle="1" w:styleId="13">
    <w:name w:val="样式5"/>
    <w:basedOn w:val="14"/>
    <w:qFormat/>
    <w:uiPriority w:val="0"/>
    <w:pPr>
      <w:tabs>
        <w:tab w:val="left" w:pos="420"/>
        <w:tab w:val="left" w:pos="1589"/>
      </w:tabs>
      <w:adjustRightInd w:val="0"/>
      <w:snapToGrid w:val="0"/>
      <w:spacing w:before="0" w:after="0" w:line="480" w:lineRule="exact"/>
      <w:ind w:firstLine="480" w:firstLineChars="200"/>
      <w:jc w:val="left"/>
      <w:outlineLvl w:val="9"/>
    </w:pPr>
    <w:rPr>
      <w:rFonts w:ascii="宋体" w:hAnsi="宋体"/>
      <w:b/>
      <w:snapToGrid w:val="0"/>
      <w:sz w:val="24"/>
      <w:szCs w:val="24"/>
    </w:rPr>
  </w:style>
  <w:style w:type="paragraph" w:customStyle="1" w:styleId="14">
    <w:name w:val="正文1"/>
    <w:basedOn w:val="1"/>
    <w:next w:val="1"/>
    <w:qFormat/>
    <w:uiPriority w:val="0"/>
    <w:pPr>
      <w:adjustRightInd w:val="0"/>
      <w:snapToGrid w:val="0"/>
      <w:spacing w:line="480" w:lineRule="exact"/>
      <w:ind w:firstLine="200" w:firstLineChars="200"/>
    </w:pPr>
    <w:rPr>
      <w:sz w:val="24"/>
    </w:rPr>
  </w:style>
  <w:style w:type="paragraph" w:customStyle="1" w:styleId="15">
    <w:name w:val="样式 正文文本缩进 + 行距: 1.5 倍行距"/>
    <w:basedOn w:val="5"/>
    <w:qFormat/>
    <w:uiPriority w:val="0"/>
    <w:pPr>
      <w:spacing w:line="360" w:lineRule="auto"/>
      <w:ind w:left="0" w:leftChars="0" w:firstLine="560" w:firstLineChars="200"/>
    </w:pPr>
    <w:rPr>
      <w:b/>
      <w:bCs/>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2023-04-10T17:58:00Z</dcterms:created>
  <dc:creator>user</dc:creator>
  <cp:lastModifiedBy>user</cp:lastModifiedBy>
  <dcterms:modified xsi:type="dcterms:W3CDTF">2025-01-07T15:04:22Z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