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云南精匠新型环保材料有限公司木塑板材生产项目</w:t>
      </w:r>
      <w:r>
        <w:rPr>
          <w:rFonts w:hint="default" w:ascii="Times New Roman" w:hAnsi="Times New Roman" w:eastAsia="方正小标宋简体" w:cs="Times New Roman"/>
          <w:kern w:val="36"/>
          <w:sz w:val="44"/>
          <w:szCs w:val="44"/>
          <w:lang w:val="en" w:eastAsia="zh-CN"/>
        </w:rPr>
        <w:t>环境影响报告表</w:t>
      </w:r>
      <w:r>
        <w:rPr>
          <w:rFonts w:hint="default" w:ascii="Times New Roman" w:hAnsi="Times New Roman" w:eastAsia="方正小标宋简体" w:cs="Times New Roman"/>
          <w:kern w:val="36"/>
          <w:sz w:val="44"/>
          <w:szCs w:val="44"/>
        </w:rPr>
        <w:t>》的公示</w:t>
      </w:r>
    </w:p>
    <w:p>
      <w:pPr>
        <w:widowControl/>
        <w:spacing w:line="560" w:lineRule="exact"/>
        <w:jc w:val="center"/>
        <w:rPr>
          <w:rFonts w:hint="default" w:ascii="Times New Roman" w:hAnsi="Times New Roman" w:eastAsia="微软雅黑" w:cs="Times New Roman"/>
          <w:kern w:val="0"/>
          <w:sz w:val="24"/>
          <w:szCs w:val="24"/>
        </w:rPr>
      </w:pP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云南精匠新型环保材料有限公司木塑板材生产项目</w:t>
      </w:r>
      <w:r>
        <w:rPr>
          <w:rFonts w:hint="default" w:ascii="Times New Roman" w:hAnsi="Times New Roman" w:eastAsia="仿宋_GB2312" w:cs="Times New Roman"/>
          <w:b w:val="0"/>
          <w:bCs w:val="0"/>
          <w:kern w:val="0"/>
          <w:sz w:val="32"/>
          <w:szCs w:val="32"/>
          <w:lang w:val="en" w:eastAsia="zh-CN"/>
        </w:rPr>
        <w:t>环境影响报告表</w:t>
      </w:r>
      <w:r>
        <w:rPr>
          <w:rFonts w:hint="default" w:ascii="Times New Roman" w:hAnsi="Times New Roman" w:eastAsia="仿宋_GB2312" w:cs="Times New Roman"/>
          <w:kern w:val="0"/>
          <w:sz w:val="32"/>
          <w:szCs w:val="32"/>
        </w:rPr>
        <w:t>》基本情况予以公示。</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云南精匠新型环保材料有限公司木塑板材生产项目</w:t>
      </w:r>
    </w:p>
    <w:p>
      <w:pPr>
        <w:widowControl/>
        <w:spacing w:line="560" w:lineRule="exact"/>
        <w:ind w:firstLine="640" w:firstLineChars="200"/>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rPr>
        <w:t>建设地点：</w:t>
      </w:r>
      <w:r>
        <w:rPr>
          <w:rFonts w:hint="eastAsia" w:eastAsia="仿宋_GB2312"/>
          <w:color w:val="auto"/>
          <w:sz w:val="32"/>
          <w:szCs w:val="32"/>
          <w:lang w:val="en-US" w:eastAsia="zh-CN"/>
        </w:rPr>
        <w:t>云南省昆明市嵩明县杨林经济技术开发区天水路云南钱胜工贸有限公司内</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w:t>
      </w:r>
      <w:r>
        <w:rPr>
          <w:rFonts w:hint="eastAsia" w:ascii="Times New Roman" w:hAnsi="Times New Roman" w:eastAsia="仿宋_GB2312" w:cs="Times New Roman"/>
          <w:b w:val="0"/>
          <w:bCs w:val="0"/>
          <w:kern w:val="0"/>
          <w:sz w:val="32"/>
          <w:szCs w:val="32"/>
          <w:lang w:val="en" w:eastAsia="zh-CN"/>
        </w:rPr>
        <w:t>云南精匠新型环保材料有限公司</w:t>
      </w:r>
    </w:p>
    <w:p>
      <w:pPr>
        <w:widowControl/>
        <w:spacing w:line="560" w:lineRule="exact"/>
        <w:ind w:left="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环评单位：</w:t>
      </w:r>
      <w:r>
        <w:rPr>
          <w:rFonts w:hint="default" w:ascii="Times New Roman" w:hAnsi="Times New Roman" w:eastAsia="仿宋_GB2312" w:cs="Times New Roman"/>
          <w:kern w:val="0"/>
          <w:sz w:val="32"/>
          <w:szCs w:val="32"/>
          <w:lang w:eastAsia="zh-CN"/>
        </w:rPr>
        <w:t>云南弘芮环境科技有限公司</w:t>
      </w:r>
    </w:p>
    <w:p>
      <w:pPr>
        <w:widowControl/>
        <w:spacing w:line="56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建设内容：</w:t>
      </w:r>
      <w:r>
        <w:rPr>
          <w:rFonts w:hint="default" w:ascii="Times New Roman" w:hAnsi="Times New Roman" w:eastAsia="仿宋_GB2312" w:cs="Times New Roman"/>
          <w:kern w:val="0"/>
          <w:sz w:val="32"/>
          <w:szCs w:val="32"/>
          <w:lang w:val="en-US" w:eastAsia="zh-CN"/>
        </w:rPr>
        <w:t>项目占地面积7500m</w:t>
      </w:r>
      <w:r>
        <w:rPr>
          <w:rFonts w:hint="default" w:ascii="Times New Roman" w:hAnsi="Times New Roman" w:eastAsia="仿宋_GB2312" w:cs="Times New Roman"/>
          <w:kern w:val="0"/>
          <w:sz w:val="32"/>
          <w:szCs w:val="32"/>
          <w:vertAlign w:val="superscript"/>
          <w:lang w:val="en-US" w:eastAsia="zh-CN"/>
        </w:rPr>
        <w:t>2</w:t>
      </w:r>
      <w:r>
        <w:rPr>
          <w:rFonts w:hint="default" w:ascii="Times New Roman" w:hAnsi="Times New Roman" w:eastAsia="仿宋_GB2312" w:cs="Times New Roman"/>
          <w:kern w:val="0"/>
          <w:sz w:val="32"/>
          <w:szCs w:val="32"/>
          <w:lang w:val="en-US" w:eastAsia="zh-CN"/>
        </w:rPr>
        <w:t>，建筑面积8600m</w:t>
      </w:r>
      <w:r>
        <w:rPr>
          <w:rFonts w:hint="default" w:ascii="Times New Roman" w:hAnsi="Times New Roman" w:eastAsia="仿宋_GB2312" w:cs="Times New Roman"/>
          <w:kern w:val="0"/>
          <w:sz w:val="32"/>
          <w:szCs w:val="32"/>
          <w:vertAlign w:val="superscript"/>
          <w:lang w:val="en-US" w:eastAsia="zh-CN"/>
        </w:rPr>
        <w:t>2</w:t>
      </w:r>
      <w:r>
        <w:rPr>
          <w:rFonts w:hint="default" w:ascii="Times New Roman" w:hAnsi="Times New Roman" w:eastAsia="仿宋_GB2312" w:cs="Times New Roman"/>
          <w:kern w:val="0"/>
          <w:sz w:val="32"/>
          <w:szCs w:val="32"/>
          <w:lang w:val="en-US" w:eastAsia="zh-CN"/>
        </w:rPr>
        <w:t>。项目总投资300万元，其中环保投资40.61万元。项目租用钱胜工贸有限公司已建厂房、办公楼等设施进行生产活动，项目内1号车间设置16条生产线、2号车间设置8条生产线、3号车间设置1条破碎生产线；新建废气、固废收集处理设施等环保工程。</w:t>
      </w:r>
      <w:r>
        <w:rPr>
          <w:rFonts w:hint="default" w:ascii="Times New Roman" w:hAnsi="Times New Roman" w:eastAsia="仿宋_GB2312" w:cs="Times New Roman"/>
          <w:color w:val="auto"/>
          <w:sz w:val="32"/>
          <w:szCs w:val="32"/>
          <w:lang w:val="en-US" w:eastAsia="zh-CN"/>
        </w:rPr>
        <w:t>本项目不涉及喷涂工序、印刷工序和烘干工序。</w:t>
      </w: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t>项目建成后年产木塑板10000t，其中广告板5000t、墙板5000t。</w:t>
      </w:r>
    </w:p>
    <w:p>
      <w:pPr>
        <w:widowControl/>
        <w:spacing w:line="560" w:lineRule="exact"/>
        <w:ind w:firstLine="640" w:firstLineChars="200"/>
        <w:rPr>
          <w:rFonts w:hint="default" w:ascii="Times New Roman" w:hAnsi="Times New Roman" w:cs="Times New Roman"/>
        </w:rPr>
      </w:pPr>
      <w:bookmarkStart w:id="0" w:name="_GoBack"/>
      <w:bookmarkEnd w:id="0"/>
      <w:r>
        <w:rPr>
          <w:rFonts w:hint="default" w:ascii="Times New Roman" w:hAnsi="Times New Roman" w:eastAsia="仿宋_GB2312" w:cs="Times New Roman"/>
          <w:sz w:val="32"/>
          <w:szCs w:val="32"/>
        </w:rPr>
        <w:t>建设项目对环境的主要影响：水污染、大气污染、噪声污染和固体废物污染。</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环评文件审批部门</w:t>
      </w:r>
    </w:p>
    <w:p>
      <w:pPr>
        <w:widowControl/>
        <w:spacing w:line="560" w:lineRule="exact"/>
        <w:ind w:left="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项目公示地点</w:t>
      </w:r>
    </w:p>
    <w:p>
      <w:pPr>
        <w:widowControl/>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3年</w:t>
      </w:r>
      <w:r>
        <w:rPr>
          <w:rFonts w:hint="eastAsia"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18</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云南精匠新型环保材料有限公司木塑板材生产项目</w:t>
      </w:r>
      <w:r>
        <w:rPr>
          <w:rFonts w:hint="default" w:ascii="Times New Roman" w:hAnsi="Times New Roman" w:eastAsia="仿宋_GB2312" w:cs="Times New Roman"/>
          <w:kern w:val="0"/>
          <w:sz w:val="32"/>
          <w:szCs w:val="32"/>
          <w:lang w:val="en" w:eastAsia="zh-CN"/>
        </w:rPr>
        <w:t>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1B83E6"/>
    <w:multiLevelType w:val="singleLevel"/>
    <w:tmpl w:val="6E1B83E6"/>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6FBE7C3"/>
    <w:rsid w:val="35EE5126"/>
    <w:rsid w:val="3A5F1BAA"/>
    <w:rsid w:val="52EEDD5B"/>
    <w:rsid w:val="59DE7677"/>
    <w:rsid w:val="5BF3B174"/>
    <w:rsid w:val="77FCD01E"/>
    <w:rsid w:val="7BFF410C"/>
    <w:rsid w:val="7DAA7043"/>
    <w:rsid w:val="7DB631E3"/>
    <w:rsid w:val="7EDFF5AA"/>
    <w:rsid w:val="7F7F2E18"/>
    <w:rsid w:val="7FDB8E99"/>
    <w:rsid w:val="7FFEB034"/>
    <w:rsid w:val="7FFEED61"/>
    <w:rsid w:val="9F5F783A"/>
    <w:rsid w:val="9FA72604"/>
    <w:rsid w:val="ADCFCF6F"/>
    <w:rsid w:val="AF7BD879"/>
    <w:rsid w:val="B5773C1D"/>
    <w:rsid w:val="B86E0524"/>
    <w:rsid w:val="BDFCF580"/>
    <w:rsid w:val="CFC6B89D"/>
    <w:rsid w:val="CFDB45C8"/>
    <w:rsid w:val="D37F1339"/>
    <w:rsid w:val="DF3DD668"/>
    <w:rsid w:val="DFDF54C8"/>
    <w:rsid w:val="ECFF00D6"/>
    <w:rsid w:val="EF7ECA06"/>
    <w:rsid w:val="EFFB8397"/>
    <w:rsid w:val="F5A78BF6"/>
    <w:rsid w:val="F79F8117"/>
    <w:rsid w:val="FB4E878B"/>
    <w:rsid w:val="FCFBFCA2"/>
    <w:rsid w:val="FDDD128D"/>
    <w:rsid w:val="FEEB7C3E"/>
    <w:rsid w:val="FFB85506"/>
    <w:rsid w:val="FFF4334B"/>
    <w:rsid w:val="FFFF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customStyle="1" w:styleId="4">
    <w:name w:val="样式 正文文本缩进 + 行距: 1.5 倍行距"/>
    <w:basedOn w:val="3"/>
    <w:qFormat/>
    <w:uiPriority w:val="0"/>
    <w:pPr>
      <w:spacing w:line="360" w:lineRule="auto"/>
      <w:ind w:left="0" w:leftChars="0" w:firstLine="560" w:firstLineChars="200"/>
    </w:pPr>
    <w:rPr>
      <w:b/>
      <w:bCs/>
      <w:sz w:val="2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7"/>
    <w:qFormat/>
    <w:uiPriority w:val="0"/>
    <w:pPr>
      <w:widowControl/>
      <w:spacing w:before="60" w:after="160" w:line="259" w:lineRule="auto"/>
      <w:ind w:right="113"/>
    </w:pPr>
    <w:rPr>
      <w:kern w:val="0"/>
      <w:sz w:val="18"/>
      <w:szCs w:val="20"/>
    </w:rPr>
  </w:style>
  <w:style w:type="paragraph" w:styleId="7">
    <w:name w:val="List Bullet 5"/>
    <w:basedOn w:val="1"/>
    <w:qFormat/>
    <w:uiPriority w:val="0"/>
    <w:pPr>
      <w:numPr>
        <w:ilvl w:val="0"/>
        <w:numId w:val="1"/>
      </w:numPr>
    </w:pPr>
  </w:style>
  <w:style w:type="paragraph" w:styleId="8">
    <w:name w:val="Normal Indent"/>
    <w:basedOn w:val="1"/>
    <w:next w:val="1"/>
    <w:qFormat/>
    <w:uiPriority w:val="0"/>
    <w:pPr>
      <w:ind w:firstLine="420" w:firstLineChars="200"/>
    </w:pPr>
  </w:style>
  <w:style w:type="paragraph" w:customStyle="1" w:styleId="11">
    <w:name w:val="样式 正文缩进正文缩进2正文缩进 Char Char正文缩进 Char Char Char Char正文缩进 Char ..."/>
    <w:basedOn w:val="8"/>
    <w:qFormat/>
    <w:uiPriority w:val="0"/>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2023-03-31T09:58:00Z</dcterms:created>
  <dc:creator>user</dc:creator>
  <cp:lastModifiedBy>user</cp:lastModifiedBy>
  <dcterms:modified xsi:type="dcterms:W3CDTF">2023-10-25T09:46:12Z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