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28</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28</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16</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昆明市杨林铸造厂年产950吨灶具建设项目环境影响报告表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嵩明县杨林街道矣尝龙</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昆明市杨林铸造厂</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云南欧信科技有限公司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昆明嵩盟科技有限公司年生产500吨瓶盖项目环境影响报告表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嵩明县杨林镇浙商产业园2期55号地</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昆明嵩盟科技有限公司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嵩明怀胜医疗管理有限公司嵩明峻邦医院建设项目环境影响报告表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嵩明县杨林经济技术开发区景观大道福朗里路口</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嵩明怀胜医疗管理有限公司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云南协同环保工程有限公司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云南多鼎智能机械有限公司精密塑料模具生产项目环境影响报告表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嵩明县杨林经济技术开发区模具产业园二期2号地块</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云南多鼎智能机械有限公司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b/>
                <w:bCs/>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云南盈昌新能源科技有限公司金属硅颗粒生产线及化验室等辅助设施项目环境影响报告表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嵩明县杨林经开区金麦路8号金和产业园10号楼</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云南盈昌新能源科技有限公司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云南清蓝源环保科技有限公司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6</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云南长威机械制造有限公司年产1万台农用机械及配件产品项目环境影响报告表</w:t>
            </w:r>
          </w:p>
        </w:tc>
        <w:tc>
          <w:tcPr>
            <w:tcW w:w="2410" w:type="dxa"/>
            <w:noWrap w:val="0"/>
            <w:vAlign w:val="top"/>
          </w:tcPr>
          <w:p>
            <w:pPr>
              <w:widowControl/>
              <w:spacing w:line="560" w:lineRule="exac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嵩明县杨林工业园区装备制造园二号路北侧</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云南长威机械制造有限公司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7</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昆明焊盛风电设备有限公司年产5000吨风电设备制造项目环境影响报告表</w:t>
            </w:r>
          </w:p>
        </w:tc>
        <w:tc>
          <w:tcPr>
            <w:tcW w:w="2410" w:type="dxa"/>
            <w:noWrap w:val="0"/>
            <w:vAlign w:val="top"/>
          </w:tcPr>
          <w:p>
            <w:pPr>
              <w:widowControl/>
              <w:spacing w:line="560" w:lineRule="exact"/>
              <w:rPr>
                <w:rFonts w:hint="default" w:ascii="Times New Roman" w:hAnsi="Times New Roman" w:eastAsia="仿宋_GB2312"/>
                <w:bCs/>
                <w:color w:val="000000"/>
                <w:kern w:val="0"/>
                <w:sz w:val="24"/>
                <w:szCs w:val="24"/>
                <w:lang w:val="en-US" w:eastAsia="zh-CN"/>
              </w:rPr>
            </w:pPr>
            <w:r>
              <w:rPr>
                <w:rFonts w:hint="default" w:ascii="Times New Roman" w:hAnsi="Times New Roman" w:eastAsia="仿宋_GB2312"/>
                <w:bCs/>
                <w:color w:val="000000"/>
                <w:kern w:val="0"/>
                <w:sz w:val="24"/>
                <w:szCs w:val="24"/>
                <w:lang w:val="en-US" w:eastAsia="zh-CN"/>
              </w:rPr>
              <w:t>嵩明县杨林镇杨林工业园区空港大道</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昆明焊盛风电设备有限公司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云南长沐环保科技有限公司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28</w:t>
            </w:r>
            <w:r>
              <w:rPr>
                <w:rFonts w:hint="eastAsia" w:ascii="Times New Roman" w:hAnsi="Times New Roman" w:eastAsia="仿宋_GB2312"/>
                <w:color w:val="000000"/>
                <w:kern w:val="0"/>
                <w:sz w:val="24"/>
                <w:szCs w:val="24"/>
              </w:rPr>
              <w:t>日</w:t>
            </w:r>
            <w:bookmarkStart w:id="0" w:name="_GoBack"/>
            <w:bookmarkEnd w:id="0"/>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749FA4C0"/>
    <w:rsid w:val="99DDFF06"/>
    <w:rsid w:val="FB4E8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2023-03-23T09:58:00Z</dcterms:created>
  <dc:creator>user</dc:creator>
  <cp:lastModifiedBy>user</cp:lastModifiedBy>
  <dcterms:modified xsi:type="dcterms:W3CDTF">2023-05-23T11:46:11Z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